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85564" w14:textId="1139B4E8" w:rsidR="00B21950" w:rsidRPr="00A35354" w:rsidRDefault="002E421B" w:rsidP="00425A3B">
      <w:pPr>
        <w:widowControl w:val="0"/>
        <w:ind w:left="2832"/>
        <w:rPr>
          <w:rFonts w:eastAsia="Cambria"/>
          <w:b/>
          <w:bCs/>
        </w:rPr>
      </w:pPr>
      <w:r w:rsidRPr="00A35354">
        <w:rPr>
          <w:rFonts w:eastAsia="Cambria"/>
          <w:b/>
          <w:bCs/>
        </w:rPr>
        <w:t>CURRICULUM VITAE</w:t>
      </w:r>
    </w:p>
    <w:p w14:paraId="6D80A3FC" w14:textId="08BF5075" w:rsidR="00B21950" w:rsidRPr="00A35354" w:rsidRDefault="00425A3B" w:rsidP="00425A3B">
      <w:pPr>
        <w:widowControl w:val="0"/>
        <w:ind w:left="2124" w:firstLine="708"/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     </w:t>
      </w:r>
      <w:r w:rsidR="002E421B" w:rsidRPr="00A35354">
        <w:rPr>
          <w:rFonts w:eastAsia="Cambria"/>
          <w:b/>
          <w:bCs/>
        </w:rPr>
        <w:t>IRENE BOZZONI</w:t>
      </w:r>
    </w:p>
    <w:p w14:paraId="10CA38C7" w14:textId="77777777" w:rsidR="00B21950" w:rsidRPr="00A35354" w:rsidRDefault="00B21950" w:rsidP="00D95E58">
      <w:pPr>
        <w:widowControl w:val="0"/>
        <w:jc w:val="both"/>
        <w:rPr>
          <w:rFonts w:eastAsia="Cambria"/>
          <w:b/>
          <w:bCs/>
        </w:rPr>
      </w:pPr>
    </w:p>
    <w:p w14:paraId="38F0F359" w14:textId="77777777" w:rsidR="00B21950" w:rsidRPr="00A35354" w:rsidRDefault="002E421B" w:rsidP="00D95E58">
      <w:pPr>
        <w:widowControl w:val="0"/>
        <w:ind w:left="567" w:hanging="567"/>
        <w:jc w:val="both"/>
        <w:rPr>
          <w:rFonts w:eastAsia="Cambria"/>
          <w:b/>
          <w:bCs/>
        </w:rPr>
      </w:pPr>
      <w:r w:rsidRPr="00A35354">
        <w:rPr>
          <w:rFonts w:eastAsia="Cambria"/>
          <w:b/>
          <w:bCs/>
        </w:rPr>
        <w:t>Personal information</w:t>
      </w:r>
    </w:p>
    <w:p w14:paraId="0EB47AFF" w14:textId="77777777" w:rsidR="00B21950" w:rsidRPr="00E40EAA" w:rsidRDefault="002E421B" w:rsidP="00D95E58">
      <w:pPr>
        <w:widowControl w:val="0"/>
        <w:ind w:left="567" w:hanging="567"/>
        <w:jc w:val="both"/>
        <w:rPr>
          <w:rFonts w:eastAsia="Cambria"/>
        </w:rPr>
      </w:pPr>
      <w:proofErr w:type="spellStart"/>
      <w:r w:rsidRPr="00E40EAA">
        <w:rPr>
          <w:rFonts w:eastAsia="Cambria"/>
        </w:rPr>
        <w:t>Name</w:t>
      </w:r>
      <w:proofErr w:type="spellEnd"/>
      <w:r w:rsidRPr="00E40EAA">
        <w:rPr>
          <w:rFonts w:eastAsia="Cambria"/>
        </w:rPr>
        <w:t>: Irene Bozzoni</w:t>
      </w:r>
    </w:p>
    <w:p w14:paraId="3CDF3E10" w14:textId="77777777" w:rsidR="00B21950" w:rsidRPr="00A73005" w:rsidRDefault="002E421B" w:rsidP="00D95E58">
      <w:pPr>
        <w:widowControl w:val="0"/>
        <w:ind w:left="567" w:hanging="567"/>
        <w:jc w:val="both"/>
        <w:rPr>
          <w:rFonts w:eastAsia="Cambria"/>
        </w:rPr>
      </w:pPr>
      <w:r w:rsidRPr="00A73005">
        <w:rPr>
          <w:rFonts w:eastAsia="Cambria"/>
        </w:rPr>
        <w:t xml:space="preserve">Work </w:t>
      </w:r>
      <w:proofErr w:type="spellStart"/>
      <w:r w:rsidRPr="00A73005">
        <w:rPr>
          <w:rFonts w:eastAsia="Cambria"/>
        </w:rPr>
        <w:t>address</w:t>
      </w:r>
      <w:proofErr w:type="spellEnd"/>
      <w:r w:rsidRPr="00A73005">
        <w:rPr>
          <w:rFonts w:eastAsia="Cambria"/>
        </w:rPr>
        <w:t xml:space="preserve">: Sapienza, </w:t>
      </w:r>
      <w:proofErr w:type="spellStart"/>
      <w:r w:rsidRPr="00A73005">
        <w:rPr>
          <w:rFonts w:eastAsia="Cambria"/>
        </w:rPr>
        <w:t>University</w:t>
      </w:r>
      <w:proofErr w:type="spellEnd"/>
      <w:r w:rsidRPr="00A73005">
        <w:rPr>
          <w:rFonts w:eastAsia="Cambria"/>
        </w:rPr>
        <w:t xml:space="preserve"> of </w:t>
      </w:r>
      <w:proofErr w:type="gramStart"/>
      <w:r w:rsidRPr="00A73005">
        <w:rPr>
          <w:rFonts w:eastAsia="Cambria"/>
        </w:rPr>
        <w:t>Rome  -</w:t>
      </w:r>
      <w:proofErr w:type="gramEnd"/>
      <w:r w:rsidRPr="00A73005">
        <w:rPr>
          <w:rFonts w:eastAsia="Cambria"/>
        </w:rPr>
        <w:t xml:space="preserve"> P.le A. Moro 5, Roma</w:t>
      </w:r>
    </w:p>
    <w:p w14:paraId="0E45E9CE" w14:textId="77777777" w:rsidR="00B21950" w:rsidRPr="00A35354" w:rsidRDefault="002E421B" w:rsidP="00D95E58">
      <w:pPr>
        <w:widowControl w:val="0"/>
        <w:ind w:left="567" w:hanging="567"/>
        <w:jc w:val="both"/>
        <w:rPr>
          <w:rStyle w:val="Nessuno"/>
          <w:rFonts w:eastAsia="Cambria"/>
        </w:rPr>
      </w:pPr>
      <w:r w:rsidRPr="00A35354">
        <w:rPr>
          <w:rFonts w:eastAsia="Cambria"/>
        </w:rPr>
        <w:t xml:space="preserve">e-mail: </w:t>
      </w:r>
      <w:hyperlink r:id="rId7" w:history="1">
        <w:r w:rsidRPr="00A35354">
          <w:rPr>
            <w:rStyle w:val="Hyperlink0"/>
            <w:rFonts w:ascii="Times New Roman" w:hAnsi="Times New Roman" w:cs="Times New Roman"/>
            <w:lang w:val="it-IT"/>
          </w:rPr>
          <w:t>irene.bozzoni@uniroma1.it</w:t>
        </w:r>
      </w:hyperlink>
    </w:p>
    <w:p w14:paraId="3B44B36C" w14:textId="77777777" w:rsidR="00B21950" w:rsidRPr="00353C52" w:rsidRDefault="00B21950" w:rsidP="00D95E58">
      <w:pPr>
        <w:widowControl w:val="0"/>
        <w:ind w:left="567" w:hanging="567"/>
        <w:jc w:val="both"/>
        <w:rPr>
          <w:rStyle w:val="Nessuno"/>
          <w:rFonts w:eastAsia="Cambria"/>
          <w:b/>
          <w:bCs/>
        </w:rPr>
      </w:pPr>
    </w:p>
    <w:p w14:paraId="55A3FB18" w14:textId="77777777" w:rsidR="00B21950" w:rsidRPr="00A73005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b/>
          <w:bCs/>
        </w:rPr>
      </w:pPr>
      <w:proofErr w:type="spellStart"/>
      <w:r w:rsidRPr="00A73005">
        <w:rPr>
          <w:rStyle w:val="Nessuno"/>
          <w:rFonts w:eastAsia="Cambria"/>
          <w:b/>
          <w:bCs/>
        </w:rPr>
        <w:t>Education</w:t>
      </w:r>
      <w:proofErr w:type="spellEnd"/>
      <w:r w:rsidRPr="00A73005">
        <w:rPr>
          <w:rStyle w:val="Nessuno"/>
          <w:rFonts w:eastAsia="Cambria"/>
          <w:b/>
          <w:bCs/>
        </w:rPr>
        <w:t>:</w:t>
      </w:r>
    </w:p>
    <w:p w14:paraId="0EE49ECA" w14:textId="77777777" w:rsidR="00B21950" w:rsidRPr="00A73005" w:rsidRDefault="00B21950" w:rsidP="00D95E58">
      <w:pPr>
        <w:widowControl w:val="0"/>
        <w:ind w:left="567" w:hanging="567"/>
        <w:jc w:val="both"/>
        <w:rPr>
          <w:rStyle w:val="Nessuno"/>
          <w:rFonts w:eastAsia="Cambria"/>
          <w:b/>
          <w:bCs/>
        </w:rPr>
      </w:pPr>
    </w:p>
    <w:p w14:paraId="5F8AFF88" w14:textId="5106FF07" w:rsidR="00D30B5F" w:rsidRDefault="00D30B5F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1975</w:t>
      </w:r>
      <w:r>
        <w:rPr>
          <w:rStyle w:val="Nessuno"/>
          <w:rFonts w:eastAsia="Cambria"/>
          <w:lang w:val="en-US"/>
        </w:rPr>
        <w:t xml:space="preserve">: </w:t>
      </w:r>
      <w:r w:rsidR="002E421B" w:rsidRPr="008A28EA">
        <w:rPr>
          <w:rStyle w:val="Nessuno"/>
          <w:rFonts w:eastAsia="Cambria"/>
          <w:lang w:val="en-US"/>
        </w:rPr>
        <w:t xml:space="preserve">degree in Biology (110/110 cum laude) </w:t>
      </w:r>
      <w:r>
        <w:rPr>
          <w:rStyle w:val="Nessuno"/>
          <w:rFonts w:eastAsia="Cambria"/>
          <w:lang w:val="en-US"/>
        </w:rPr>
        <w:t>-</w:t>
      </w:r>
      <w:r w:rsidRPr="008A28EA">
        <w:rPr>
          <w:rStyle w:val="Nessuno"/>
          <w:rFonts w:eastAsia="Cambria"/>
          <w:lang w:val="en-US"/>
        </w:rPr>
        <w:t xml:space="preserve"> “Sapienza” University of Rome.</w:t>
      </w:r>
    </w:p>
    <w:p w14:paraId="73AC6167" w14:textId="4937338C" w:rsidR="00B21950" w:rsidRPr="008A28EA" w:rsidRDefault="00D30B5F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1978</w:t>
      </w:r>
      <w:r>
        <w:rPr>
          <w:rStyle w:val="Nessuno"/>
          <w:rFonts w:eastAsia="Cambria"/>
          <w:lang w:val="en-US"/>
        </w:rPr>
        <w:t xml:space="preserve">: </w:t>
      </w:r>
      <w:r w:rsidR="002E421B" w:rsidRPr="008A28EA">
        <w:rPr>
          <w:rStyle w:val="Nessuno"/>
          <w:rFonts w:eastAsia="Cambria"/>
          <w:lang w:val="en-US"/>
        </w:rPr>
        <w:t>specialization in General Pathology</w:t>
      </w:r>
      <w:r>
        <w:rPr>
          <w:rStyle w:val="Nessuno"/>
          <w:rFonts w:eastAsia="Cambria"/>
          <w:lang w:val="en-US"/>
        </w:rPr>
        <w:t xml:space="preserve"> -</w:t>
      </w:r>
      <w:r w:rsidR="002E421B" w:rsidRPr="008A28EA">
        <w:rPr>
          <w:rStyle w:val="Nessuno"/>
          <w:rFonts w:eastAsia="Cambria"/>
          <w:lang w:val="en-US"/>
        </w:rPr>
        <w:t xml:space="preserve"> “Sapienza” University of Rome.</w:t>
      </w:r>
    </w:p>
    <w:p w14:paraId="3721AB33" w14:textId="77777777" w:rsidR="00B21950" w:rsidRPr="008A28EA" w:rsidRDefault="00B21950" w:rsidP="00D95E58">
      <w:pPr>
        <w:spacing w:before="2" w:after="2"/>
        <w:jc w:val="both"/>
        <w:rPr>
          <w:rStyle w:val="Nessuno"/>
          <w:rFonts w:eastAsia="Calibri Light"/>
          <w:sz w:val="22"/>
          <w:szCs w:val="22"/>
          <w:lang w:val="en-US"/>
        </w:rPr>
      </w:pPr>
    </w:p>
    <w:p w14:paraId="21B183E5" w14:textId="77777777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b/>
          <w:bCs/>
          <w:lang w:val="en-US"/>
        </w:rPr>
      </w:pPr>
      <w:r w:rsidRPr="008A28EA">
        <w:rPr>
          <w:rStyle w:val="Nessuno"/>
          <w:rFonts w:eastAsia="Cambria"/>
          <w:b/>
          <w:bCs/>
          <w:lang w:val="en-US"/>
        </w:rPr>
        <w:t>Academic career and research experience</w:t>
      </w:r>
    </w:p>
    <w:p w14:paraId="2D9292AD" w14:textId="206967DA" w:rsidR="00A73005" w:rsidRDefault="00A73005" w:rsidP="0016032D">
      <w:pPr>
        <w:ind w:left="1560" w:right="-1161" w:hanging="1540"/>
        <w:jc w:val="both"/>
        <w:rPr>
          <w:rStyle w:val="Nessuno"/>
          <w:rFonts w:eastAsia="Cambria"/>
          <w:bCs/>
          <w:lang w:val="en-US"/>
        </w:rPr>
      </w:pPr>
      <w:r w:rsidRPr="00A73005">
        <w:rPr>
          <w:rStyle w:val="Nessuno"/>
          <w:rFonts w:eastAsia="Cambria"/>
          <w:bCs/>
          <w:lang w:val="en-US"/>
        </w:rPr>
        <w:t xml:space="preserve">2022-present: </w:t>
      </w:r>
      <w:r w:rsidRPr="00A73005">
        <w:rPr>
          <w:rStyle w:val="Nessuno"/>
          <w:rFonts w:eastAsia="Cambria"/>
          <w:b/>
          <w:i/>
          <w:iCs/>
          <w:lang w:val="en-US"/>
        </w:rPr>
        <w:t>Professor Emeritus</w:t>
      </w:r>
      <w:r>
        <w:rPr>
          <w:rStyle w:val="Nessuno"/>
          <w:rFonts w:eastAsia="Cambria"/>
          <w:b/>
          <w:i/>
          <w:iCs/>
          <w:lang w:val="en-US"/>
        </w:rPr>
        <w:t>,</w:t>
      </w:r>
      <w:r w:rsidRPr="00A73005">
        <w:rPr>
          <w:rStyle w:val="Nessuno"/>
          <w:rFonts w:eastAsia="Cambria"/>
          <w:bCs/>
          <w:lang w:val="en-US"/>
        </w:rPr>
        <w:t xml:space="preserve"> Sapienza” University of Rome</w:t>
      </w:r>
    </w:p>
    <w:p w14:paraId="204DD088" w14:textId="76DD9463" w:rsidR="0016032D" w:rsidRPr="00A73005" w:rsidRDefault="0016032D" w:rsidP="0016032D">
      <w:pPr>
        <w:ind w:left="1560" w:right="-1161" w:hanging="1540"/>
        <w:jc w:val="both"/>
        <w:rPr>
          <w:rFonts w:ascii="Times" w:hAnsi="Times"/>
          <w:bCs/>
          <w:lang w:val="en-US"/>
        </w:rPr>
      </w:pPr>
      <w:r w:rsidRPr="004B666F">
        <w:rPr>
          <w:rFonts w:ascii="Times" w:hAnsi="Times"/>
          <w:lang w:val="en-US"/>
        </w:rPr>
        <w:t>2018- present</w:t>
      </w:r>
      <w:r w:rsidRPr="00425A3B">
        <w:rPr>
          <w:rFonts w:ascii="Times" w:hAnsi="Times"/>
          <w:lang w:val="en-US"/>
        </w:rPr>
        <w:t>:</w:t>
      </w:r>
      <w:r>
        <w:rPr>
          <w:rFonts w:ascii="Times" w:hAnsi="Times"/>
          <w:lang w:val="en-US"/>
        </w:rPr>
        <w:t xml:space="preserve"> </w:t>
      </w:r>
      <w:r w:rsidRPr="00425A3B">
        <w:rPr>
          <w:rFonts w:ascii="Times" w:hAnsi="Times"/>
          <w:lang w:val="en-US"/>
        </w:rPr>
        <w:t>“</w:t>
      </w:r>
      <w:r w:rsidRPr="00A73005">
        <w:rPr>
          <w:rFonts w:ascii="Times" w:hAnsi="Times"/>
          <w:b/>
          <w:i/>
          <w:iCs/>
          <w:lang w:val="en-US"/>
        </w:rPr>
        <w:t>Senior Researcher</w:t>
      </w:r>
      <w:r w:rsidRPr="00A73005">
        <w:rPr>
          <w:rFonts w:ascii="Times" w:hAnsi="Times"/>
          <w:bCs/>
          <w:lang w:val="en-US"/>
        </w:rPr>
        <w:t xml:space="preserve">” at the </w:t>
      </w:r>
      <w:proofErr w:type="spellStart"/>
      <w:r w:rsidRPr="00A73005">
        <w:rPr>
          <w:rFonts w:ascii="Times" w:hAnsi="Times"/>
          <w:bCs/>
          <w:lang w:val="en-US"/>
        </w:rPr>
        <w:t>Istituto</w:t>
      </w:r>
      <w:proofErr w:type="spellEnd"/>
      <w:r w:rsidRPr="00A73005">
        <w:rPr>
          <w:rFonts w:ascii="Times" w:hAnsi="Times"/>
          <w:bCs/>
          <w:lang w:val="en-US"/>
        </w:rPr>
        <w:t xml:space="preserve"> </w:t>
      </w:r>
      <w:proofErr w:type="spellStart"/>
      <w:r w:rsidRPr="00A73005">
        <w:rPr>
          <w:rFonts w:ascii="Times" w:hAnsi="Times"/>
          <w:bCs/>
          <w:lang w:val="en-US"/>
        </w:rPr>
        <w:t>Italiano</w:t>
      </w:r>
      <w:proofErr w:type="spellEnd"/>
      <w:r w:rsidRPr="00A73005">
        <w:rPr>
          <w:rFonts w:ascii="Times" w:hAnsi="Times"/>
          <w:bCs/>
          <w:lang w:val="en-US"/>
        </w:rPr>
        <w:t xml:space="preserve"> di </w:t>
      </w:r>
      <w:proofErr w:type="spellStart"/>
      <w:r w:rsidRPr="00A73005">
        <w:rPr>
          <w:rFonts w:ascii="Times" w:hAnsi="Times"/>
          <w:bCs/>
          <w:lang w:val="en-US"/>
        </w:rPr>
        <w:t>Tecnologie</w:t>
      </w:r>
      <w:proofErr w:type="spellEnd"/>
      <w:r w:rsidRPr="00A73005">
        <w:rPr>
          <w:rFonts w:ascii="Times" w:hAnsi="Times"/>
          <w:bCs/>
          <w:lang w:val="en-US"/>
        </w:rPr>
        <w:t xml:space="preserve"> (IIT).</w:t>
      </w:r>
    </w:p>
    <w:p w14:paraId="7CB6397E" w14:textId="06C1CB79" w:rsidR="00B21950" w:rsidRPr="00A73005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bCs/>
          <w:lang w:val="en-US"/>
        </w:rPr>
      </w:pPr>
      <w:r w:rsidRPr="00A73005">
        <w:rPr>
          <w:rStyle w:val="Nessuno"/>
          <w:rFonts w:eastAsia="Cambria"/>
          <w:bCs/>
          <w:lang w:val="en-US"/>
        </w:rPr>
        <w:t>1994</w:t>
      </w:r>
      <w:r w:rsidR="004E5011" w:rsidRPr="00A73005">
        <w:rPr>
          <w:rStyle w:val="Nessuno"/>
          <w:rFonts w:eastAsia="Cambria"/>
          <w:bCs/>
          <w:lang w:val="en-US"/>
        </w:rPr>
        <w:t>-2022</w:t>
      </w:r>
      <w:r w:rsidR="004B666F" w:rsidRPr="00A73005">
        <w:rPr>
          <w:rStyle w:val="Nessuno"/>
          <w:rFonts w:eastAsia="Cambria"/>
          <w:bCs/>
          <w:lang w:val="en-US"/>
        </w:rPr>
        <w:t xml:space="preserve">: </w:t>
      </w:r>
      <w:r w:rsidRPr="00A73005">
        <w:rPr>
          <w:rStyle w:val="Nessuno"/>
          <w:rFonts w:eastAsia="Cambria"/>
          <w:b/>
          <w:i/>
          <w:iCs/>
          <w:lang w:val="en-US"/>
        </w:rPr>
        <w:t>Full Professor of Molecular Biology</w:t>
      </w:r>
      <w:r w:rsidRPr="00A73005">
        <w:rPr>
          <w:rStyle w:val="Nessuno"/>
          <w:rFonts w:eastAsia="Cambria"/>
          <w:bCs/>
          <w:lang w:val="en-US"/>
        </w:rPr>
        <w:t xml:space="preserve"> at “Sapienza” University of Rome</w:t>
      </w:r>
      <w:r w:rsidR="0016032D" w:rsidRPr="00A73005">
        <w:rPr>
          <w:rStyle w:val="Nessuno"/>
          <w:rFonts w:eastAsia="Cambria"/>
          <w:bCs/>
          <w:lang w:val="en-US"/>
        </w:rPr>
        <w:t xml:space="preserve"> </w:t>
      </w:r>
    </w:p>
    <w:p w14:paraId="75C890FB" w14:textId="77B2F7CC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A35354">
        <w:rPr>
          <w:rStyle w:val="Nessuno"/>
          <w:rFonts w:eastAsia="Cambria"/>
          <w:lang w:val="en-US"/>
        </w:rPr>
        <w:t xml:space="preserve">From </w:t>
      </w:r>
      <w:r w:rsidRPr="008A28EA">
        <w:rPr>
          <w:rStyle w:val="Nessuno"/>
          <w:rFonts w:eastAsia="Cambria"/>
          <w:lang w:val="en-US"/>
        </w:rPr>
        <w:t>1986 to 1994</w:t>
      </w:r>
      <w:r w:rsidR="004B666F">
        <w:rPr>
          <w:rStyle w:val="Nessuno"/>
          <w:rFonts w:eastAsia="Cambria"/>
          <w:lang w:val="en-US"/>
        </w:rPr>
        <w:t xml:space="preserve">: </w:t>
      </w:r>
      <w:r w:rsidRPr="008A28EA">
        <w:rPr>
          <w:rStyle w:val="Nessuno"/>
          <w:rFonts w:eastAsia="Cambria"/>
          <w:lang w:val="en-US"/>
        </w:rPr>
        <w:t>Associate Professor of Molecular Biology</w:t>
      </w:r>
      <w:r w:rsidR="004B666F">
        <w:rPr>
          <w:rStyle w:val="Nessuno"/>
          <w:rFonts w:eastAsia="Cambria"/>
          <w:lang w:val="en-US"/>
        </w:rPr>
        <w:t xml:space="preserve"> </w:t>
      </w:r>
      <w:r w:rsidR="008B34D4" w:rsidRPr="008A28EA">
        <w:rPr>
          <w:rStyle w:val="Nessuno"/>
          <w:rFonts w:eastAsia="Cambria"/>
          <w:lang w:val="en-US"/>
        </w:rPr>
        <w:t xml:space="preserve">at the Sapienza </w:t>
      </w:r>
      <w:r w:rsidRPr="008A28EA">
        <w:rPr>
          <w:rStyle w:val="Nessuno"/>
          <w:rFonts w:eastAsia="Cambria"/>
          <w:lang w:val="en-US"/>
        </w:rPr>
        <w:t>University</w:t>
      </w:r>
    </w:p>
    <w:p w14:paraId="2A6ED0EA" w14:textId="7CBCDEDD" w:rsidR="00B21950" w:rsidRPr="008A28EA" w:rsidRDefault="002E421B" w:rsidP="00D95E58">
      <w:pPr>
        <w:widowControl w:val="0"/>
        <w:ind w:left="567" w:right="-149" w:hanging="567"/>
        <w:jc w:val="both"/>
        <w:rPr>
          <w:rStyle w:val="Nessuno"/>
          <w:rFonts w:eastAsia="Cambria"/>
          <w:lang w:val="en-US"/>
        </w:rPr>
      </w:pPr>
      <w:r w:rsidRPr="00A35354">
        <w:rPr>
          <w:rStyle w:val="Nessuno"/>
          <w:rFonts w:eastAsia="Cambria"/>
          <w:lang w:val="en-US"/>
        </w:rPr>
        <w:t>From</w:t>
      </w:r>
      <w:r w:rsidRPr="008A28EA">
        <w:rPr>
          <w:rStyle w:val="Nessuno"/>
          <w:rFonts w:eastAsia="Cambria"/>
          <w:lang w:val="en-US"/>
        </w:rPr>
        <w:t xml:space="preserve"> 1980 to 1986</w:t>
      </w:r>
      <w:r w:rsidR="004B666F">
        <w:rPr>
          <w:rStyle w:val="Nessuno"/>
          <w:rFonts w:eastAsia="Cambria"/>
          <w:lang w:val="en-US"/>
        </w:rPr>
        <w:t xml:space="preserve">: </w:t>
      </w:r>
      <w:r w:rsidRPr="008A28EA">
        <w:rPr>
          <w:rStyle w:val="Nessuno"/>
          <w:rFonts w:eastAsia="Cambria"/>
          <w:lang w:val="en-US"/>
        </w:rPr>
        <w:t>Staff scientist at the Ce</w:t>
      </w:r>
      <w:r w:rsidR="008B34D4" w:rsidRPr="008A28EA">
        <w:rPr>
          <w:rStyle w:val="Nessuno"/>
          <w:rFonts w:eastAsia="Cambria"/>
          <w:lang w:val="en-US"/>
        </w:rPr>
        <w:t>nter for Nucleic Acid Research of CNR in Rome</w:t>
      </w:r>
    </w:p>
    <w:p w14:paraId="785171DA" w14:textId="6D334039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A35354">
        <w:rPr>
          <w:rStyle w:val="Nessuno"/>
          <w:rFonts w:eastAsia="Cambria"/>
          <w:lang w:val="en-US"/>
        </w:rPr>
        <w:t>From</w:t>
      </w:r>
      <w:r w:rsidRPr="008A28EA">
        <w:rPr>
          <w:rStyle w:val="Nessuno"/>
          <w:rFonts w:eastAsia="Cambria"/>
          <w:lang w:val="en-US"/>
        </w:rPr>
        <w:t xml:space="preserve"> 1978 to1980</w:t>
      </w:r>
      <w:r w:rsidR="004B666F">
        <w:rPr>
          <w:rStyle w:val="Nessuno"/>
          <w:rFonts w:eastAsia="Cambria"/>
          <w:lang w:val="en-US"/>
        </w:rPr>
        <w:t xml:space="preserve">: </w:t>
      </w:r>
      <w:r w:rsidRPr="008A28EA">
        <w:rPr>
          <w:rStyle w:val="Nessuno"/>
          <w:rFonts w:eastAsia="Cambria"/>
          <w:lang w:val="en-US"/>
        </w:rPr>
        <w:t xml:space="preserve">research fellow at the Centro </w:t>
      </w:r>
      <w:proofErr w:type="spellStart"/>
      <w:r w:rsidRPr="008A28EA">
        <w:rPr>
          <w:rStyle w:val="Nessuno"/>
          <w:rFonts w:eastAsia="Cambria"/>
          <w:lang w:val="en-US"/>
        </w:rPr>
        <w:t>Acidi</w:t>
      </w:r>
      <w:proofErr w:type="spellEnd"/>
      <w:r w:rsidRPr="008A28EA">
        <w:rPr>
          <w:rStyle w:val="Nessuno"/>
          <w:rFonts w:eastAsia="Cambria"/>
          <w:lang w:val="en-US"/>
        </w:rPr>
        <w:t xml:space="preserve"> </w:t>
      </w:r>
      <w:proofErr w:type="spellStart"/>
      <w:r w:rsidRPr="008A28EA">
        <w:rPr>
          <w:rStyle w:val="Nessuno"/>
          <w:rFonts w:eastAsia="Cambria"/>
          <w:lang w:val="en-US"/>
        </w:rPr>
        <w:t>Nucleici</w:t>
      </w:r>
      <w:proofErr w:type="spellEnd"/>
      <w:r w:rsidRPr="008A28EA">
        <w:rPr>
          <w:rStyle w:val="Nessuno"/>
          <w:rFonts w:eastAsia="Cambria"/>
          <w:lang w:val="en-US"/>
        </w:rPr>
        <w:t xml:space="preserve"> of C.N.R., Rome</w:t>
      </w:r>
    </w:p>
    <w:p w14:paraId="6789B805" w14:textId="1472A15D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A35354">
        <w:rPr>
          <w:rStyle w:val="Nessuno"/>
          <w:rFonts w:eastAsia="Cambria"/>
          <w:lang w:val="en-US"/>
        </w:rPr>
        <w:t>From</w:t>
      </w:r>
      <w:r w:rsidRPr="008A28EA">
        <w:rPr>
          <w:rStyle w:val="Nessuno"/>
          <w:rFonts w:eastAsia="Cambria"/>
          <w:lang w:val="en-US"/>
        </w:rPr>
        <w:t xml:space="preserve"> 1977 to 1978</w:t>
      </w:r>
      <w:r w:rsidR="004B666F">
        <w:rPr>
          <w:rStyle w:val="Nessuno"/>
          <w:rFonts w:eastAsia="Cambria"/>
          <w:lang w:val="en-US"/>
        </w:rPr>
        <w:t xml:space="preserve">: post-doc </w:t>
      </w:r>
      <w:r w:rsidRPr="008A28EA">
        <w:rPr>
          <w:rStyle w:val="Nessuno"/>
          <w:rFonts w:eastAsia="Cambria"/>
          <w:lang w:val="en-US"/>
        </w:rPr>
        <w:t xml:space="preserve">at the Institute of Molecular Biology of the University of Zurich </w:t>
      </w:r>
    </w:p>
    <w:p w14:paraId="29659386" w14:textId="77777777" w:rsidR="00B21950" w:rsidRPr="008A28EA" w:rsidRDefault="00B21950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</w:p>
    <w:p w14:paraId="040EC85D" w14:textId="35AE03D8" w:rsidR="008B34D4" w:rsidRPr="008A28EA" w:rsidRDefault="00D30B5F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>
        <w:rPr>
          <w:rStyle w:val="Nessuno"/>
          <w:rFonts w:eastAsia="Cambria"/>
          <w:lang w:val="en-US"/>
        </w:rPr>
        <w:t>V</w:t>
      </w:r>
      <w:r w:rsidR="002E421B" w:rsidRPr="00A35354">
        <w:rPr>
          <w:rStyle w:val="Nessuno"/>
          <w:rFonts w:eastAsia="Cambria"/>
          <w:lang w:val="en-US"/>
        </w:rPr>
        <w:t>isiting professor/scientist</w:t>
      </w:r>
      <w:r w:rsidR="00425A3B" w:rsidRPr="00425A3B">
        <w:rPr>
          <w:rStyle w:val="Nessuno"/>
          <w:rFonts w:eastAsia="Cambria"/>
          <w:lang w:val="en-US"/>
        </w:rPr>
        <w:t xml:space="preserve"> at </w:t>
      </w:r>
      <w:proofErr w:type="gramStart"/>
      <w:r w:rsidR="002E421B" w:rsidRPr="00A35354">
        <w:rPr>
          <w:rStyle w:val="Nessuno"/>
          <w:rFonts w:eastAsia="Cambria"/>
          <w:lang w:val="en-US"/>
        </w:rPr>
        <w:t>international  scientific</w:t>
      </w:r>
      <w:proofErr w:type="gramEnd"/>
      <w:r w:rsidR="002E421B" w:rsidRPr="00A35354">
        <w:rPr>
          <w:rStyle w:val="Nessuno"/>
          <w:rFonts w:eastAsia="Cambria"/>
          <w:lang w:val="en-US"/>
        </w:rPr>
        <w:t xml:space="preserve"> institutions:</w:t>
      </w:r>
    </w:p>
    <w:p w14:paraId="46294F88" w14:textId="6F51AA16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20</w:t>
      </w:r>
      <w:r w:rsidR="001E34AE" w:rsidRPr="008A28EA">
        <w:rPr>
          <w:rStyle w:val="Nessuno"/>
          <w:rFonts w:eastAsia="Cambria"/>
          <w:lang w:val="en-US"/>
        </w:rPr>
        <w:t>02:</w:t>
      </w:r>
      <w:r w:rsidR="001E34AE" w:rsidRPr="008A28EA">
        <w:rPr>
          <w:rStyle w:val="Nessuno"/>
          <w:rFonts w:eastAsia="Cambria"/>
          <w:lang w:val="en-US"/>
        </w:rPr>
        <w:tab/>
        <w:t xml:space="preserve"> </w:t>
      </w:r>
      <w:r w:rsidRPr="008A28EA">
        <w:rPr>
          <w:rStyle w:val="Nessuno"/>
          <w:rFonts w:eastAsia="Cambria"/>
          <w:lang w:val="en-US"/>
        </w:rPr>
        <w:t>University of Brandeis, Boston</w:t>
      </w:r>
      <w:r w:rsidRPr="00A35354">
        <w:rPr>
          <w:rStyle w:val="Nessuno"/>
          <w:rFonts w:eastAsia="Cambria"/>
          <w:lang w:val="en-US"/>
        </w:rPr>
        <w:t>, USA</w:t>
      </w:r>
    </w:p>
    <w:p w14:paraId="39DCF3A4" w14:textId="7BC335D0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 xml:space="preserve">1993: University Boulder, Colorado, </w:t>
      </w:r>
      <w:r w:rsidRPr="00A35354">
        <w:rPr>
          <w:rStyle w:val="Nessuno"/>
          <w:rFonts w:eastAsia="Cambria"/>
          <w:lang w:val="en-US"/>
        </w:rPr>
        <w:t>USA</w:t>
      </w:r>
    </w:p>
    <w:p w14:paraId="6C7BAF3F" w14:textId="374D34B1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1986:</w:t>
      </w:r>
      <w:r w:rsidR="00A75673">
        <w:rPr>
          <w:rStyle w:val="Nessuno"/>
          <w:rFonts w:eastAsia="Cambria"/>
          <w:lang w:val="en-US"/>
        </w:rPr>
        <w:t xml:space="preserve"> </w:t>
      </w:r>
      <w:r w:rsidRPr="008A28EA">
        <w:rPr>
          <w:rStyle w:val="Nessuno"/>
          <w:rFonts w:eastAsia="Cambria"/>
          <w:lang w:val="en-US"/>
        </w:rPr>
        <w:t>National Institute of Health of Bethesda, USA</w:t>
      </w:r>
    </w:p>
    <w:p w14:paraId="5FFEE777" w14:textId="0BBB9B9B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1985: University of Zurich, Switzerland</w:t>
      </w:r>
    </w:p>
    <w:p w14:paraId="5102A981" w14:textId="27EB4AA9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1979: European Molecular Biology Laboratory - Heidelberg, Germany</w:t>
      </w:r>
    </w:p>
    <w:p w14:paraId="6E2D9B91" w14:textId="77777777" w:rsidR="00B21950" w:rsidRPr="008A28EA" w:rsidRDefault="00B21950" w:rsidP="00D95E58">
      <w:pPr>
        <w:widowControl w:val="0"/>
        <w:ind w:left="567" w:hanging="567"/>
        <w:jc w:val="both"/>
        <w:rPr>
          <w:rStyle w:val="Nessuno"/>
          <w:rFonts w:eastAsia="Cambria"/>
          <w:b/>
          <w:bCs/>
          <w:lang w:val="en-US"/>
        </w:rPr>
      </w:pPr>
    </w:p>
    <w:p w14:paraId="66B6047B" w14:textId="46E2F5F2" w:rsidR="00B21950" w:rsidRPr="008A28EA" w:rsidRDefault="002E421B" w:rsidP="00D95E58">
      <w:pPr>
        <w:widowControl w:val="0"/>
        <w:ind w:left="567" w:hanging="567"/>
        <w:jc w:val="both"/>
        <w:rPr>
          <w:rStyle w:val="Nessuno"/>
          <w:rFonts w:eastAsia="Cambria"/>
          <w:b/>
          <w:bCs/>
          <w:lang w:val="en-US"/>
        </w:rPr>
      </w:pPr>
      <w:r w:rsidRPr="008A28EA">
        <w:rPr>
          <w:rStyle w:val="Nessuno"/>
          <w:rFonts w:eastAsia="Cambria"/>
          <w:b/>
          <w:bCs/>
          <w:lang w:val="en-US"/>
        </w:rPr>
        <w:t xml:space="preserve">Academic </w:t>
      </w:r>
      <w:r w:rsidR="001E34AE" w:rsidRPr="008A28EA">
        <w:rPr>
          <w:rStyle w:val="Nessuno"/>
          <w:rFonts w:eastAsia="Cambria"/>
          <w:b/>
          <w:bCs/>
          <w:lang w:val="en-US"/>
        </w:rPr>
        <w:t>positions</w:t>
      </w:r>
    </w:p>
    <w:p w14:paraId="6FD6D7CB" w14:textId="77777777" w:rsidR="00B21950" w:rsidRPr="001D1BC8" w:rsidRDefault="00B21950" w:rsidP="00D95E58">
      <w:pPr>
        <w:widowControl w:val="0"/>
        <w:ind w:left="567" w:hanging="567"/>
        <w:jc w:val="both"/>
        <w:rPr>
          <w:rStyle w:val="Nessuno"/>
          <w:rFonts w:eastAsia="Cambria"/>
          <w:b/>
          <w:bCs/>
          <w:lang w:val="en-US"/>
        </w:rPr>
      </w:pPr>
    </w:p>
    <w:p w14:paraId="2732D0ED" w14:textId="6FD64EDB" w:rsidR="00A35354" w:rsidRPr="001D1BC8" w:rsidRDefault="00A35354" w:rsidP="00D95E58">
      <w:pPr>
        <w:widowControl w:val="0"/>
        <w:numPr>
          <w:ilvl w:val="0"/>
          <w:numId w:val="2"/>
        </w:numPr>
        <w:jc w:val="both"/>
        <w:rPr>
          <w:rFonts w:ascii="Times" w:hAnsi="Times"/>
          <w:lang w:val="en-US"/>
        </w:rPr>
      </w:pPr>
      <w:r w:rsidRPr="001D1BC8">
        <w:rPr>
          <w:rFonts w:ascii="Times" w:hAnsi="Times"/>
          <w:lang w:val="en-US"/>
        </w:rPr>
        <w:t xml:space="preserve">Since 2020: </w:t>
      </w:r>
      <w:r w:rsidRPr="001D1BC8">
        <w:rPr>
          <w:rFonts w:ascii="Times" w:hAnsi="Times"/>
          <w:b/>
          <w:lang w:val="en-US"/>
        </w:rPr>
        <w:t>Honorary Fellow</w:t>
      </w:r>
      <w:r w:rsidRPr="001D1BC8">
        <w:rPr>
          <w:rFonts w:ascii="Times" w:hAnsi="Times"/>
          <w:lang w:val="en-US"/>
        </w:rPr>
        <w:t xml:space="preserve"> at the School for Advanced Studies of Sapienza University of Rome</w:t>
      </w:r>
    </w:p>
    <w:p w14:paraId="23A163C5" w14:textId="4824C10C" w:rsidR="00B21950" w:rsidRPr="001D1BC8" w:rsidRDefault="00A35354" w:rsidP="00D95E58">
      <w:pPr>
        <w:widowControl w:val="0"/>
        <w:numPr>
          <w:ilvl w:val="0"/>
          <w:numId w:val="2"/>
        </w:numPr>
        <w:jc w:val="both"/>
        <w:rPr>
          <w:rStyle w:val="Nessuno"/>
          <w:rFonts w:eastAsia="Cambria"/>
          <w:lang w:val="en-US"/>
        </w:rPr>
      </w:pPr>
      <w:r w:rsidRPr="001D1BC8">
        <w:rPr>
          <w:rFonts w:ascii="Times" w:hAnsi="Times"/>
          <w:lang w:val="en-US"/>
        </w:rPr>
        <w:t>2016-2018:</w:t>
      </w:r>
      <w:r w:rsidR="002E421B" w:rsidRPr="001D1BC8">
        <w:rPr>
          <w:rStyle w:val="Nessuno"/>
          <w:rFonts w:eastAsia="Cambria"/>
          <w:b/>
          <w:bCs/>
          <w:lang w:val="en-US"/>
        </w:rPr>
        <w:t xml:space="preserve"> Director of the “Sapienza School for Advanced Studies</w:t>
      </w:r>
      <w:r w:rsidR="002E421B" w:rsidRPr="001D1BC8">
        <w:rPr>
          <w:rStyle w:val="Nessuno"/>
          <w:rFonts w:eastAsia="Cambria"/>
          <w:lang w:val="en-US"/>
        </w:rPr>
        <w:t xml:space="preserve">" </w:t>
      </w:r>
    </w:p>
    <w:p w14:paraId="3AAEA769" w14:textId="450EBC61" w:rsidR="00B21950" w:rsidRPr="001D1BC8" w:rsidRDefault="00A35354" w:rsidP="00D95E58">
      <w:pPr>
        <w:widowControl w:val="0"/>
        <w:numPr>
          <w:ilvl w:val="0"/>
          <w:numId w:val="2"/>
        </w:numPr>
        <w:jc w:val="both"/>
        <w:rPr>
          <w:rStyle w:val="Nessuno"/>
          <w:rFonts w:eastAsia="Cambria"/>
          <w:sz w:val="22"/>
          <w:szCs w:val="22"/>
          <w:lang w:val="en-US"/>
        </w:rPr>
      </w:pPr>
      <w:r w:rsidRPr="001D1BC8">
        <w:rPr>
          <w:rStyle w:val="Nessuno"/>
          <w:rFonts w:eastAsia="Cambria"/>
          <w:lang w:val="en-US"/>
        </w:rPr>
        <w:t>2007-2018:</w:t>
      </w:r>
      <w:r w:rsidR="00A1413C" w:rsidRPr="001D1BC8">
        <w:rPr>
          <w:rStyle w:val="Nessuno"/>
          <w:rFonts w:eastAsia="Cambria"/>
          <w:lang w:val="en-US"/>
        </w:rPr>
        <w:t xml:space="preserve"> </w:t>
      </w:r>
      <w:r w:rsidR="00BF0A2A" w:rsidRPr="001D1BC8">
        <w:rPr>
          <w:rStyle w:val="Nessuno"/>
          <w:rFonts w:eastAsia="Cambria"/>
          <w:b/>
          <w:lang w:val="en-US"/>
        </w:rPr>
        <w:t>D</w:t>
      </w:r>
      <w:r w:rsidR="002E421B" w:rsidRPr="001D1BC8">
        <w:rPr>
          <w:rStyle w:val="Nessuno"/>
          <w:rFonts w:eastAsia="Cambria"/>
          <w:b/>
          <w:bCs/>
          <w:lang w:val="en-US"/>
        </w:rPr>
        <w:t>irect</w:t>
      </w:r>
      <w:r w:rsidR="00BF0A2A" w:rsidRPr="001D1BC8">
        <w:rPr>
          <w:rStyle w:val="Nessuno"/>
          <w:rFonts w:eastAsia="Cambria"/>
          <w:b/>
          <w:bCs/>
          <w:lang w:val="en-US"/>
        </w:rPr>
        <w:t xml:space="preserve">or of the </w:t>
      </w:r>
      <w:proofErr w:type="gramStart"/>
      <w:r w:rsidR="00BF0A2A" w:rsidRPr="001D1BC8">
        <w:rPr>
          <w:rStyle w:val="Nessuno"/>
          <w:rFonts w:eastAsia="Cambria"/>
          <w:b/>
          <w:bCs/>
          <w:lang w:val="en-US"/>
        </w:rPr>
        <w:t>Master</w:t>
      </w:r>
      <w:r w:rsidR="002E421B" w:rsidRPr="001D1BC8">
        <w:rPr>
          <w:rStyle w:val="Nessuno"/>
          <w:rFonts w:eastAsia="Cambria"/>
          <w:b/>
          <w:bCs/>
          <w:lang w:val="en-US"/>
        </w:rPr>
        <w:t xml:space="preserve"> Degree</w:t>
      </w:r>
      <w:proofErr w:type="gramEnd"/>
      <w:r w:rsidR="002E421B" w:rsidRPr="001D1BC8">
        <w:rPr>
          <w:rStyle w:val="Nessuno"/>
          <w:rFonts w:eastAsia="Cambria"/>
          <w:lang w:val="en-US"/>
        </w:rPr>
        <w:t xml:space="preserve"> in Genetics and Molecular Biology. </w:t>
      </w:r>
    </w:p>
    <w:p w14:paraId="0F893D52" w14:textId="79AE46BE" w:rsidR="004B666F" w:rsidRPr="001D1BC8" w:rsidRDefault="00A35354" w:rsidP="00D95E58">
      <w:pPr>
        <w:widowControl w:val="0"/>
        <w:numPr>
          <w:ilvl w:val="0"/>
          <w:numId w:val="2"/>
        </w:numPr>
        <w:jc w:val="both"/>
        <w:rPr>
          <w:rStyle w:val="Nessuno"/>
          <w:rFonts w:eastAsia="Cambria"/>
          <w:lang w:val="en-US"/>
        </w:rPr>
      </w:pPr>
      <w:r w:rsidRPr="001D1BC8">
        <w:rPr>
          <w:rStyle w:val="Nessuno"/>
          <w:rFonts w:eastAsia="Cambria"/>
          <w:bCs/>
          <w:lang w:val="en-US"/>
        </w:rPr>
        <w:t>2013-2018:</w:t>
      </w:r>
      <w:r w:rsidR="002E421B" w:rsidRPr="001D1BC8">
        <w:rPr>
          <w:rStyle w:val="Nessuno"/>
          <w:rFonts w:eastAsia="Cambria"/>
          <w:b/>
          <w:bCs/>
          <w:lang w:val="en-US"/>
        </w:rPr>
        <w:t xml:space="preserve"> member of the “PhD Committee</w:t>
      </w:r>
      <w:r w:rsidR="002E421B" w:rsidRPr="001D1BC8">
        <w:rPr>
          <w:rStyle w:val="Nessuno"/>
          <w:rFonts w:eastAsia="Cambria"/>
          <w:lang w:val="en-US"/>
        </w:rPr>
        <w:t xml:space="preserve">” </w:t>
      </w:r>
      <w:proofErr w:type="gramStart"/>
      <w:r w:rsidR="002E421B" w:rsidRPr="001D1BC8">
        <w:rPr>
          <w:rStyle w:val="Nessuno"/>
          <w:rFonts w:eastAsia="Cambria"/>
          <w:lang w:val="en-US"/>
        </w:rPr>
        <w:t>of  Sapienza</w:t>
      </w:r>
      <w:proofErr w:type="gramEnd"/>
      <w:r w:rsidR="002E421B" w:rsidRPr="001D1BC8">
        <w:rPr>
          <w:rStyle w:val="Nessuno"/>
          <w:rFonts w:eastAsia="Cambria"/>
          <w:lang w:val="en-US"/>
        </w:rPr>
        <w:t xml:space="preserve">. </w:t>
      </w:r>
    </w:p>
    <w:p w14:paraId="6FC8949C" w14:textId="6E09BBE3" w:rsidR="00B21950" w:rsidRPr="001D1BC8" w:rsidRDefault="004B666F" w:rsidP="00D95E58">
      <w:pPr>
        <w:widowControl w:val="0"/>
        <w:numPr>
          <w:ilvl w:val="0"/>
          <w:numId w:val="2"/>
        </w:numPr>
        <w:jc w:val="both"/>
        <w:rPr>
          <w:rStyle w:val="Nessuno"/>
          <w:rFonts w:eastAsia="Cambria"/>
          <w:lang w:val="en-US"/>
        </w:rPr>
      </w:pPr>
      <w:r w:rsidRPr="001D1BC8">
        <w:rPr>
          <w:rStyle w:val="Nessuno"/>
          <w:rFonts w:eastAsia="Cambria"/>
          <w:lang w:val="en-US"/>
        </w:rPr>
        <w:t xml:space="preserve">2000-2015: </w:t>
      </w:r>
      <w:r w:rsidR="002E421B" w:rsidRPr="001D1BC8">
        <w:rPr>
          <w:rStyle w:val="Nessuno"/>
          <w:rFonts w:eastAsia="Cambria"/>
          <w:b/>
          <w:lang w:val="en-US"/>
        </w:rPr>
        <w:t>D</w:t>
      </w:r>
      <w:r w:rsidR="002E421B" w:rsidRPr="001D1BC8">
        <w:rPr>
          <w:rStyle w:val="Nessuno"/>
          <w:rFonts w:eastAsia="Cambria"/>
          <w:b/>
          <w:bCs/>
          <w:lang w:val="en-US"/>
        </w:rPr>
        <w:t xml:space="preserve">irector of the PhD </w:t>
      </w:r>
      <w:proofErr w:type="spellStart"/>
      <w:r w:rsidR="002E421B" w:rsidRPr="001D1BC8">
        <w:rPr>
          <w:rStyle w:val="Nessuno"/>
          <w:rFonts w:eastAsia="Cambria"/>
          <w:b/>
          <w:bCs/>
          <w:lang w:val="en-US"/>
        </w:rPr>
        <w:t>programme</w:t>
      </w:r>
      <w:proofErr w:type="spellEnd"/>
      <w:r w:rsidR="002E421B" w:rsidRPr="001D1BC8">
        <w:rPr>
          <w:rStyle w:val="Nessuno"/>
          <w:rFonts w:eastAsia="Cambria"/>
          <w:lang w:val="en-US"/>
        </w:rPr>
        <w:t xml:space="preserve"> in Genetics and Molecular Biology.</w:t>
      </w:r>
    </w:p>
    <w:p w14:paraId="1F9CC2C8" w14:textId="0621E537" w:rsidR="00B21950" w:rsidRPr="001D1BC8" w:rsidRDefault="004B666F" w:rsidP="00D95E58">
      <w:pPr>
        <w:widowControl w:val="0"/>
        <w:numPr>
          <w:ilvl w:val="0"/>
          <w:numId w:val="2"/>
        </w:numPr>
        <w:jc w:val="both"/>
        <w:rPr>
          <w:rStyle w:val="Nessuno"/>
          <w:rFonts w:eastAsia="Cambria"/>
        </w:rPr>
      </w:pPr>
      <w:r w:rsidRPr="001D1BC8">
        <w:rPr>
          <w:rStyle w:val="Nessuno"/>
          <w:rFonts w:eastAsia="Cambria"/>
        </w:rPr>
        <w:t xml:space="preserve">2005-2016: </w:t>
      </w:r>
      <w:proofErr w:type="spellStart"/>
      <w:r w:rsidRPr="001D1BC8">
        <w:rPr>
          <w:rStyle w:val="Nessuno"/>
          <w:rFonts w:eastAsia="Cambria"/>
        </w:rPr>
        <w:t>R</w:t>
      </w:r>
      <w:r w:rsidR="002E421B" w:rsidRPr="001D1BC8">
        <w:rPr>
          <w:rStyle w:val="Nessuno"/>
          <w:rFonts w:eastAsia="Cambria"/>
        </w:rPr>
        <w:t>epresentative</w:t>
      </w:r>
      <w:proofErr w:type="spellEnd"/>
      <w:r w:rsidR="002E421B" w:rsidRPr="001D1BC8">
        <w:rPr>
          <w:rStyle w:val="Nessuno"/>
          <w:rFonts w:eastAsia="Cambria"/>
        </w:rPr>
        <w:t xml:space="preserve"> of Sapienza </w:t>
      </w:r>
      <w:proofErr w:type="spellStart"/>
      <w:r w:rsidR="002E421B" w:rsidRPr="001D1BC8">
        <w:rPr>
          <w:rStyle w:val="Nessuno"/>
          <w:rFonts w:eastAsia="Cambria"/>
        </w:rPr>
        <w:t>University</w:t>
      </w:r>
      <w:proofErr w:type="spellEnd"/>
      <w:r w:rsidR="002E421B" w:rsidRPr="001D1BC8">
        <w:rPr>
          <w:rStyle w:val="Nessuno"/>
          <w:rFonts w:eastAsia="Cambria"/>
        </w:rPr>
        <w:t xml:space="preserve"> </w:t>
      </w:r>
      <w:proofErr w:type="spellStart"/>
      <w:r w:rsidR="002E421B" w:rsidRPr="001D1BC8">
        <w:rPr>
          <w:rStyle w:val="Nessuno"/>
          <w:rFonts w:eastAsia="Cambria"/>
        </w:rPr>
        <w:t>at</w:t>
      </w:r>
      <w:proofErr w:type="spellEnd"/>
      <w:r w:rsidR="002E421B" w:rsidRPr="001D1BC8">
        <w:rPr>
          <w:rStyle w:val="Nessuno"/>
          <w:rFonts w:eastAsia="Cambria"/>
        </w:rPr>
        <w:t xml:space="preserve"> the “</w:t>
      </w:r>
      <w:r w:rsidR="002E421B" w:rsidRPr="001D1BC8">
        <w:rPr>
          <w:rStyle w:val="Nessuno"/>
          <w:rFonts w:eastAsia="Cambria"/>
          <w:b/>
        </w:rPr>
        <w:t>Consorzio Interuniversitario per le Biotecnologie</w:t>
      </w:r>
      <w:r w:rsidR="002E421B" w:rsidRPr="001D1BC8">
        <w:rPr>
          <w:rStyle w:val="Nessuno"/>
          <w:rFonts w:eastAsia="Cambria"/>
        </w:rPr>
        <w:t xml:space="preserve">” </w:t>
      </w:r>
    </w:p>
    <w:p w14:paraId="14861085" w14:textId="401F5C60" w:rsidR="00B21950" w:rsidRPr="001D1BC8" w:rsidRDefault="004B666F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1D1BC8">
        <w:rPr>
          <w:rStyle w:val="Nessuno"/>
          <w:rFonts w:eastAsia="Cambria"/>
          <w:lang w:val="en-US"/>
        </w:rPr>
        <w:t xml:space="preserve">2011-2014: </w:t>
      </w:r>
      <w:r w:rsidR="002E421B" w:rsidRPr="001D1BC8">
        <w:rPr>
          <w:rStyle w:val="Nessuno"/>
          <w:rFonts w:eastAsia="Cambria"/>
          <w:lang w:val="en-US"/>
        </w:rPr>
        <w:t xml:space="preserve">President of the </w:t>
      </w:r>
      <w:r w:rsidR="002E421B" w:rsidRPr="001D1BC8">
        <w:rPr>
          <w:rStyle w:val="Nessuno"/>
          <w:rFonts w:eastAsia="Cambria"/>
          <w:b/>
          <w:bCs/>
          <w:lang w:val="en-US"/>
        </w:rPr>
        <w:t>Evaluation Committee</w:t>
      </w:r>
      <w:r w:rsidR="002E421B" w:rsidRPr="001D1BC8">
        <w:rPr>
          <w:rStyle w:val="Nessuno"/>
          <w:rFonts w:eastAsia="Cambria"/>
          <w:lang w:val="en-US"/>
        </w:rPr>
        <w:t xml:space="preserve"> of the Faculty of Sciences – University of Rome </w:t>
      </w:r>
    </w:p>
    <w:p w14:paraId="0AC373FD" w14:textId="5FD66BEC" w:rsidR="00B21950" w:rsidRPr="001D1BC8" w:rsidRDefault="004B666F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sz w:val="22"/>
          <w:szCs w:val="22"/>
          <w:lang w:val="en-US"/>
        </w:rPr>
      </w:pPr>
      <w:r w:rsidRPr="001D1BC8">
        <w:rPr>
          <w:rStyle w:val="Nessuno"/>
          <w:rFonts w:eastAsia="Cambria"/>
          <w:lang w:val="en-US"/>
        </w:rPr>
        <w:t xml:space="preserve">2009-2012: </w:t>
      </w:r>
      <w:r w:rsidR="002E421B" w:rsidRPr="001D1BC8">
        <w:rPr>
          <w:rStyle w:val="Nessuno"/>
          <w:rFonts w:eastAsia="Cambria"/>
          <w:lang w:val="en-US"/>
        </w:rPr>
        <w:t>Member of the “</w:t>
      </w:r>
      <w:r w:rsidR="002E421B" w:rsidRPr="001D1BC8">
        <w:rPr>
          <w:rStyle w:val="Nessuno"/>
          <w:rFonts w:eastAsia="Cambria"/>
          <w:b/>
          <w:lang w:val="en-US"/>
        </w:rPr>
        <w:t>Committee for Innovation of Research and Technology</w:t>
      </w:r>
      <w:r w:rsidR="002E421B" w:rsidRPr="001D1BC8">
        <w:rPr>
          <w:rStyle w:val="Nessuno"/>
          <w:rFonts w:eastAsia="Cambria"/>
          <w:lang w:val="en-US"/>
        </w:rPr>
        <w:t xml:space="preserve">” of </w:t>
      </w:r>
      <w:r w:rsidR="002E421B" w:rsidRPr="001D1BC8">
        <w:rPr>
          <w:rFonts w:eastAsia="Cambria"/>
          <w:lang w:val="en-US"/>
        </w:rPr>
        <w:t xml:space="preserve">Sapienza University </w:t>
      </w:r>
      <w:r w:rsidR="002E421B" w:rsidRPr="001D1BC8">
        <w:rPr>
          <w:rStyle w:val="Nessuno"/>
          <w:rFonts w:eastAsia="Cambria"/>
          <w:sz w:val="22"/>
          <w:szCs w:val="22"/>
          <w:lang w:val="en-US"/>
        </w:rPr>
        <w:t xml:space="preserve"> </w:t>
      </w:r>
    </w:p>
    <w:p w14:paraId="5E05AE97" w14:textId="0ECBD5F6" w:rsidR="00B21950" w:rsidRPr="001D1BC8" w:rsidRDefault="004B666F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1D1BC8">
        <w:rPr>
          <w:rStyle w:val="Nessuno"/>
          <w:rFonts w:eastAsia="Cambria"/>
          <w:lang w:val="en-US"/>
        </w:rPr>
        <w:t xml:space="preserve">2007-2015: </w:t>
      </w:r>
      <w:r w:rsidR="002E421B" w:rsidRPr="001D1BC8">
        <w:rPr>
          <w:rFonts w:eastAsia="Cambria"/>
          <w:lang w:val="en-US"/>
        </w:rPr>
        <w:t>m</w:t>
      </w:r>
      <w:r w:rsidR="002E421B" w:rsidRPr="001D1BC8">
        <w:rPr>
          <w:rStyle w:val="Nessuno"/>
          <w:rFonts w:eastAsia="Cambria"/>
          <w:lang w:val="en-US"/>
        </w:rPr>
        <w:t xml:space="preserve">ember of the </w:t>
      </w:r>
      <w:r w:rsidR="002E421B" w:rsidRPr="001D1BC8">
        <w:rPr>
          <w:rStyle w:val="Nessuno"/>
          <w:rFonts w:eastAsia="Cambria"/>
          <w:b/>
          <w:bCs/>
          <w:lang w:val="en-US"/>
        </w:rPr>
        <w:t>Technical and Scientific Committee</w:t>
      </w:r>
      <w:r w:rsidR="002E421B" w:rsidRPr="001D1BC8">
        <w:rPr>
          <w:rStyle w:val="Nessuno"/>
          <w:rFonts w:eastAsia="Cambria"/>
          <w:lang w:val="en-US"/>
        </w:rPr>
        <w:t xml:space="preserve"> of the </w:t>
      </w:r>
      <w:proofErr w:type="spellStart"/>
      <w:r w:rsidR="002E421B" w:rsidRPr="001D1BC8">
        <w:rPr>
          <w:rStyle w:val="Nessuno"/>
          <w:rFonts w:eastAsia="Cambria"/>
          <w:lang w:val="en-US"/>
        </w:rPr>
        <w:t>Consorzio</w:t>
      </w:r>
      <w:proofErr w:type="spellEnd"/>
      <w:r w:rsidR="002E421B" w:rsidRPr="001D1BC8">
        <w:rPr>
          <w:rStyle w:val="Nessuno"/>
          <w:rFonts w:eastAsia="Cambria"/>
          <w:lang w:val="en-US"/>
        </w:rPr>
        <w:t xml:space="preserve"> Sapienza </w:t>
      </w:r>
      <w:proofErr w:type="spellStart"/>
      <w:r w:rsidR="002E421B" w:rsidRPr="001D1BC8">
        <w:rPr>
          <w:rStyle w:val="Nessuno"/>
          <w:rFonts w:eastAsia="Cambria"/>
          <w:lang w:val="en-US"/>
        </w:rPr>
        <w:t>Innovazione</w:t>
      </w:r>
      <w:proofErr w:type="spellEnd"/>
      <w:r w:rsidR="002E421B" w:rsidRPr="001D1BC8">
        <w:rPr>
          <w:rStyle w:val="Nessuno"/>
          <w:rFonts w:eastAsia="Cambria"/>
          <w:lang w:val="en-US"/>
        </w:rPr>
        <w:t xml:space="preserve"> of the University La Sapienza </w:t>
      </w:r>
    </w:p>
    <w:p w14:paraId="1B07D1AA" w14:textId="77777777" w:rsidR="00B21950" w:rsidRPr="001D1BC8" w:rsidRDefault="00B21950" w:rsidP="00D95E58">
      <w:pPr>
        <w:widowControl w:val="0"/>
        <w:spacing w:line="276" w:lineRule="auto"/>
        <w:ind w:left="567" w:hanging="567"/>
        <w:jc w:val="both"/>
        <w:rPr>
          <w:rStyle w:val="Nessuno"/>
          <w:rFonts w:eastAsia="Cambria"/>
          <w:b/>
          <w:bCs/>
          <w:lang w:val="en-US"/>
        </w:rPr>
      </w:pPr>
    </w:p>
    <w:p w14:paraId="1425B287" w14:textId="12C73C8A" w:rsidR="00B21950" w:rsidRPr="001D1BC8" w:rsidRDefault="002E421B" w:rsidP="00425A3B">
      <w:pPr>
        <w:widowControl w:val="0"/>
        <w:ind w:left="567" w:hanging="567"/>
        <w:jc w:val="both"/>
        <w:rPr>
          <w:rStyle w:val="Nessuno"/>
          <w:rFonts w:eastAsia="Cambria"/>
          <w:b/>
          <w:bCs/>
          <w:lang w:val="en-US"/>
        </w:rPr>
      </w:pPr>
      <w:r w:rsidRPr="001D1BC8">
        <w:rPr>
          <w:rStyle w:val="Nessuno"/>
          <w:rFonts w:eastAsia="Cambria"/>
          <w:b/>
          <w:bCs/>
          <w:lang w:val="en-US"/>
        </w:rPr>
        <w:t>Appointments external to the University</w:t>
      </w:r>
    </w:p>
    <w:p w14:paraId="006A42D1" w14:textId="0C5AEDC4" w:rsidR="00DA0175" w:rsidRPr="001D1BC8" w:rsidRDefault="00DA0175" w:rsidP="00425A3B">
      <w:pPr>
        <w:widowControl w:val="0"/>
        <w:ind w:left="567" w:hanging="567"/>
        <w:jc w:val="both"/>
        <w:rPr>
          <w:rStyle w:val="Nessuno"/>
          <w:rFonts w:eastAsia="Cambria"/>
          <w:bCs/>
          <w:lang w:val="en-US"/>
        </w:rPr>
      </w:pPr>
      <w:r w:rsidRPr="001D1BC8">
        <w:rPr>
          <w:rStyle w:val="Nessuno"/>
          <w:rFonts w:eastAsia="Cambria"/>
          <w:bCs/>
          <w:lang w:val="en-US"/>
        </w:rPr>
        <w:t>Ongoing:</w:t>
      </w:r>
    </w:p>
    <w:p w14:paraId="6F1A3C70" w14:textId="53A79A0D" w:rsidR="00D92729" w:rsidRPr="001D1BC8" w:rsidRDefault="00D92729" w:rsidP="00D92729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1D1BC8">
        <w:rPr>
          <w:rStyle w:val="Nessuno"/>
          <w:rFonts w:eastAsia="Cambria"/>
          <w:lang w:val="en-US"/>
        </w:rPr>
        <w:t>Since May 2023</w:t>
      </w:r>
      <w:r w:rsidR="00A73005" w:rsidRPr="001D1BC8">
        <w:rPr>
          <w:rStyle w:val="Nessuno"/>
          <w:rFonts w:eastAsia="Cambria"/>
          <w:lang w:val="en-US"/>
        </w:rPr>
        <w:t>:</w:t>
      </w:r>
      <w:r w:rsidRPr="001D1BC8">
        <w:rPr>
          <w:rStyle w:val="Nessuno"/>
          <w:rFonts w:eastAsia="Cambria"/>
          <w:lang w:val="en-US"/>
        </w:rPr>
        <w:t xml:space="preserve"> member of the Scientific Committee of </w:t>
      </w:r>
      <w:r w:rsidRPr="001D1BC8">
        <w:rPr>
          <w:rStyle w:val="Nessuno"/>
          <w:rFonts w:eastAsia="Cambria"/>
          <w:b/>
          <w:bCs/>
          <w:lang w:val="en-US"/>
        </w:rPr>
        <w:t>Fondazione Roma Sapienza.</w:t>
      </w:r>
    </w:p>
    <w:p w14:paraId="3A7C9312" w14:textId="0D38AB99" w:rsidR="000A4EC2" w:rsidRPr="001D1BC8" w:rsidRDefault="000A4EC2" w:rsidP="00C13113">
      <w:pPr>
        <w:pStyle w:val="Paragrafoelenco"/>
        <w:numPr>
          <w:ilvl w:val="0"/>
          <w:numId w:val="4"/>
        </w:numPr>
        <w:ind w:right="-7"/>
        <w:jc w:val="both"/>
      </w:pPr>
      <w:proofErr w:type="spellStart"/>
      <w:r w:rsidRPr="001D1BC8">
        <w:rPr>
          <w:rFonts w:ascii="Times" w:hAnsi="Times"/>
        </w:rPr>
        <w:t>Since</w:t>
      </w:r>
      <w:proofErr w:type="spellEnd"/>
      <w:r w:rsidRPr="001D1BC8">
        <w:rPr>
          <w:rFonts w:ascii="Times" w:hAnsi="Times"/>
        </w:rPr>
        <w:t xml:space="preserve"> </w:t>
      </w:r>
      <w:proofErr w:type="spellStart"/>
      <w:r w:rsidR="00AF21F7" w:rsidRPr="001D1BC8">
        <w:rPr>
          <w:rFonts w:ascii="Times" w:hAnsi="Times"/>
        </w:rPr>
        <w:t>May</w:t>
      </w:r>
      <w:proofErr w:type="spellEnd"/>
      <w:r w:rsidR="00AF21F7" w:rsidRPr="001D1BC8">
        <w:rPr>
          <w:rFonts w:ascii="Times" w:hAnsi="Times"/>
        </w:rPr>
        <w:t xml:space="preserve"> </w:t>
      </w:r>
      <w:r w:rsidRPr="001D1BC8">
        <w:rPr>
          <w:rFonts w:ascii="Times" w:hAnsi="Times"/>
        </w:rPr>
        <w:t xml:space="preserve">2022: </w:t>
      </w:r>
      <w:proofErr w:type="spellStart"/>
      <w:r w:rsidRPr="001D1BC8">
        <w:rPr>
          <w:rFonts w:ascii="Times" w:hAnsi="Times"/>
        </w:rPr>
        <w:t>member</w:t>
      </w:r>
      <w:proofErr w:type="spellEnd"/>
      <w:r w:rsidRPr="001D1BC8">
        <w:rPr>
          <w:rFonts w:ascii="Times" w:hAnsi="Times"/>
        </w:rPr>
        <w:t xml:space="preserve"> of the “Comitato Direttivo” </w:t>
      </w:r>
      <w:r w:rsidR="00C13113" w:rsidRPr="001D1BC8">
        <w:rPr>
          <w:rFonts w:ascii="Times" w:hAnsi="Times"/>
          <w:b/>
          <w:bCs/>
        </w:rPr>
        <w:t>IFOM (Istituto Fondazione di Oncologia Molecolare)</w:t>
      </w:r>
      <w:r w:rsidR="00C13113" w:rsidRPr="001D1BC8">
        <w:rPr>
          <w:rFonts w:ascii="Times" w:hAnsi="Times"/>
        </w:rPr>
        <w:t xml:space="preserve"> of Milan</w:t>
      </w:r>
    </w:p>
    <w:p w14:paraId="34582492" w14:textId="5FCDCE4C" w:rsidR="00AF21F7" w:rsidRPr="001D1BC8" w:rsidRDefault="006E575A" w:rsidP="00AF21F7">
      <w:pPr>
        <w:pStyle w:val="Paragrafoelenco"/>
        <w:numPr>
          <w:ilvl w:val="0"/>
          <w:numId w:val="4"/>
        </w:numPr>
        <w:ind w:right="-7"/>
        <w:jc w:val="both"/>
        <w:rPr>
          <w:rFonts w:ascii="Times" w:hAnsi="Times"/>
          <w:lang w:val="en-US"/>
        </w:rPr>
      </w:pPr>
      <w:r w:rsidRPr="001D1BC8">
        <w:rPr>
          <w:rFonts w:ascii="Times" w:hAnsi="Times"/>
          <w:lang w:val="en-US"/>
        </w:rPr>
        <w:lastRenderedPageBreak/>
        <w:t>Since 2019: member, by government designation,</w:t>
      </w:r>
      <w:r w:rsidR="0045646C" w:rsidRPr="001D1BC8">
        <w:rPr>
          <w:rFonts w:ascii="Times" w:hAnsi="Times"/>
          <w:lang w:val="en-US"/>
        </w:rPr>
        <w:t xml:space="preserve"> </w:t>
      </w:r>
      <w:r w:rsidRPr="001D1BC8">
        <w:rPr>
          <w:rFonts w:ascii="Times" w:hAnsi="Times"/>
          <w:lang w:val="en-US"/>
        </w:rPr>
        <w:t>of the “</w:t>
      </w:r>
      <w:r w:rsidR="0045646C" w:rsidRPr="001D1BC8">
        <w:rPr>
          <w:rFonts w:ascii="Times" w:hAnsi="Times"/>
          <w:b/>
          <w:lang w:val="en-US"/>
        </w:rPr>
        <w:t>Selection committee for the presidents and members of the boards of directors of Italian research ins</w:t>
      </w:r>
      <w:r w:rsidR="00A73005" w:rsidRPr="001D1BC8">
        <w:rPr>
          <w:rFonts w:ascii="Times" w:hAnsi="Times"/>
          <w:b/>
          <w:lang w:val="en-US"/>
        </w:rPr>
        <w:t>t</w:t>
      </w:r>
      <w:r w:rsidR="0045646C" w:rsidRPr="001D1BC8">
        <w:rPr>
          <w:rFonts w:ascii="Times" w:hAnsi="Times"/>
          <w:b/>
          <w:lang w:val="en-US"/>
        </w:rPr>
        <w:t>itutions”.</w:t>
      </w:r>
      <w:r w:rsidR="0045646C" w:rsidRPr="001D1BC8">
        <w:rPr>
          <w:rFonts w:ascii="Times" w:hAnsi="Times"/>
          <w:b/>
          <w:bCs/>
          <w:sz w:val="23"/>
          <w:szCs w:val="23"/>
          <w:lang w:val="en-US"/>
        </w:rPr>
        <w:t xml:space="preserve"> </w:t>
      </w:r>
      <w:r w:rsidRPr="001D1BC8">
        <w:rPr>
          <w:rFonts w:ascii="Times" w:hAnsi="Times"/>
          <w:sz w:val="23"/>
          <w:szCs w:val="23"/>
          <w:lang w:val="en-US"/>
        </w:rPr>
        <w:t xml:space="preserve">As part of this activity, she participated in the </w:t>
      </w:r>
      <w:r w:rsidR="0045646C" w:rsidRPr="001D1BC8">
        <w:rPr>
          <w:rFonts w:ascii="Times" w:hAnsi="Times"/>
          <w:sz w:val="23"/>
          <w:szCs w:val="23"/>
          <w:lang w:val="en-US"/>
        </w:rPr>
        <w:t>selection</w:t>
      </w:r>
      <w:r w:rsidRPr="001D1BC8">
        <w:rPr>
          <w:rFonts w:ascii="Times" w:hAnsi="Times"/>
          <w:sz w:val="23"/>
          <w:szCs w:val="23"/>
          <w:lang w:val="en-US"/>
        </w:rPr>
        <w:t xml:space="preserve"> of </w:t>
      </w:r>
      <w:r w:rsidR="0045646C" w:rsidRPr="001D1BC8">
        <w:rPr>
          <w:rFonts w:ascii="Times" w:hAnsi="Times"/>
          <w:sz w:val="23"/>
          <w:szCs w:val="23"/>
          <w:lang w:val="en-US"/>
        </w:rPr>
        <w:t>the President of the CNR (Italian National Research Council) and of t</w:t>
      </w:r>
      <w:r w:rsidRPr="001D1BC8">
        <w:rPr>
          <w:rFonts w:ascii="Times" w:hAnsi="Times"/>
          <w:sz w:val="23"/>
          <w:szCs w:val="23"/>
          <w:lang w:val="en-US"/>
        </w:rPr>
        <w:t xml:space="preserve">he members of </w:t>
      </w:r>
      <w:r w:rsidR="0045646C" w:rsidRPr="001D1BC8">
        <w:rPr>
          <w:rFonts w:ascii="Times" w:hAnsi="Times"/>
          <w:sz w:val="23"/>
          <w:szCs w:val="23"/>
          <w:lang w:val="en-US"/>
        </w:rPr>
        <w:t xml:space="preserve">its </w:t>
      </w:r>
      <w:r w:rsidRPr="001D1BC8">
        <w:rPr>
          <w:rFonts w:ascii="Times" w:hAnsi="Times"/>
          <w:sz w:val="23"/>
          <w:szCs w:val="23"/>
          <w:lang w:val="en-US"/>
        </w:rPr>
        <w:t>Supervisory Board</w:t>
      </w:r>
      <w:r w:rsidR="008F5DEA" w:rsidRPr="001D1BC8">
        <w:rPr>
          <w:rFonts w:ascii="Times" w:hAnsi="Times"/>
          <w:sz w:val="23"/>
          <w:szCs w:val="23"/>
          <w:lang w:val="en-US"/>
        </w:rPr>
        <w:t>.</w:t>
      </w:r>
    </w:p>
    <w:p w14:paraId="05C7C475" w14:textId="2B251C71" w:rsidR="00AF21F7" w:rsidRPr="001D1BC8" w:rsidRDefault="009F1F62" w:rsidP="00AF21F7">
      <w:pPr>
        <w:pStyle w:val="Paragrafoelenco"/>
        <w:numPr>
          <w:ilvl w:val="0"/>
          <w:numId w:val="4"/>
        </w:numPr>
        <w:ind w:right="-7"/>
        <w:jc w:val="both"/>
        <w:rPr>
          <w:rFonts w:ascii="Times" w:hAnsi="Times"/>
          <w:lang w:val="en-US"/>
        </w:rPr>
      </w:pPr>
      <w:r w:rsidRPr="001D1BC8">
        <w:rPr>
          <w:rFonts w:ascii="Times" w:hAnsi="Times"/>
          <w:lang w:val="en-US"/>
        </w:rPr>
        <w:t>Since 2020</w:t>
      </w:r>
      <w:r w:rsidR="00A83710" w:rsidRPr="001D1BC8">
        <w:rPr>
          <w:rFonts w:ascii="Times" w:hAnsi="Times"/>
          <w:lang w:val="en-US"/>
        </w:rPr>
        <w:t xml:space="preserve">: </w:t>
      </w:r>
      <w:r w:rsidRPr="001D1BC8">
        <w:rPr>
          <w:rFonts w:ascii="Times" w:hAnsi="Times"/>
          <w:lang w:val="en-US"/>
        </w:rPr>
        <w:t>member</w:t>
      </w:r>
      <w:r w:rsidR="00A35354" w:rsidRPr="001D1BC8">
        <w:rPr>
          <w:rFonts w:ascii="Times" w:hAnsi="Times"/>
          <w:lang w:val="en-US"/>
        </w:rPr>
        <w:t xml:space="preserve"> of the “</w:t>
      </w:r>
      <w:r w:rsidR="00A35354" w:rsidRPr="001D1BC8">
        <w:rPr>
          <w:rFonts w:ascii="Times" w:hAnsi="Times"/>
          <w:b/>
          <w:lang w:val="en-US"/>
        </w:rPr>
        <w:t>Scientific Advisory Committee</w:t>
      </w:r>
      <w:r w:rsidR="00A35354" w:rsidRPr="001D1BC8">
        <w:rPr>
          <w:rFonts w:ascii="Times" w:hAnsi="Times"/>
          <w:lang w:val="en-US"/>
        </w:rPr>
        <w:t>” of the European Molecular Biology Laboratory (EMBL)</w:t>
      </w:r>
      <w:r w:rsidR="008F5DEA" w:rsidRPr="001D1BC8">
        <w:rPr>
          <w:rFonts w:ascii="Times" w:hAnsi="Times"/>
          <w:lang w:val="en-US"/>
        </w:rPr>
        <w:t>.</w:t>
      </w:r>
      <w:r w:rsidR="00A35354" w:rsidRPr="001D1BC8">
        <w:rPr>
          <w:rFonts w:ascii="Times" w:hAnsi="Times"/>
          <w:lang w:val="en-US"/>
        </w:rPr>
        <w:t xml:space="preserve"> </w:t>
      </w:r>
    </w:p>
    <w:p w14:paraId="460A0857" w14:textId="6059135C" w:rsidR="00AF21F7" w:rsidRPr="001D1BC8" w:rsidRDefault="009F1F62" w:rsidP="00C13113">
      <w:pPr>
        <w:pStyle w:val="Paragrafoelenco"/>
        <w:widowControl w:val="0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lang w:val="en-US"/>
        </w:rPr>
      </w:pPr>
      <w:r w:rsidRPr="001D1BC8">
        <w:rPr>
          <w:rStyle w:val="Nessuno"/>
          <w:rFonts w:ascii="Times New Roman" w:hAnsi="Times New Roman" w:cs="Times New Roman"/>
          <w:lang w:val="en-US"/>
        </w:rPr>
        <w:t>Since 2018</w:t>
      </w:r>
      <w:r w:rsidR="00A83710" w:rsidRPr="001D1BC8">
        <w:rPr>
          <w:rStyle w:val="Nessuno"/>
          <w:rFonts w:ascii="Times New Roman" w:hAnsi="Times New Roman" w:cs="Times New Roman"/>
          <w:lang w:val="en-US"/>
        </w:rPr>
        <w:t>:</w:t>
      </w:r>
      <w:r w:rsidR="004B666F" w:rsidRPr="001D1BC8">
        <w:rPr>
          <w:rStyle w:val="Nessuno"/>
          <w:rFonts w:ascii="Times New Roman" w:hAnsi="Times New Roman" w:cs="Times New Roman"/>
          <w:lang w:val="en-US"/>
        </w:rPr>
        <w:t xml:space="preserve"> </w:t>
      </w:r>
      <w:r w:rsidRPr="001D1BC8">
        <w:rPr>
          <w:rStyle w:val="Nessuno"/>
          <w:rFonts w:ascii="Times New Roman" w:hAnsi="Times New Roman" w:cs="Times New Roman"/>
          <w:lang w:val="en-US"/>
        </w:rPr>
        <w:t>member</w:t>
      </w:r>
      <w:r w:rsidR="00A35354" w:rsidRPr="001D1BC8">
        <w:rPr>
          <w:rStyle w:val="Nessuno"/>
          <w:rFonts w:ascii="Times New Roman" w:hAnsi="Times New Roman" w:cs="Times New Roman"/>
          <w:lang w:val="en-US"/>
        </w:rPr>
        <w:t xml:space="preserve"> of the</w:t>
      </w:r>
      <w:r w:rsidR="00A35354" w:rsidRPr="001D1BC8">
        <w:rPr>
          <w:rFonts w:ascii="Times New Roman" w:hAnsi="Times New Roman" w:cs="Times New Roman"/>
          <w:lang w:val="en-US"/>
        </w:rPr>
        <w:t xml:space="preserve"> “</w:t>
      </w:r>
      <w:r w:rsidR="00265F32" w:rsidRPr="001D1BC8">
        <w:rPr>
          <w:rStyle w:val="Nessuno"/>
          <w:rFonts w:ascii="Times New Roman" w:hAnsi="Times New Roman" w:cs="Times New Roman"/>
          <w:b/>
          <w:bCs/>
          <w:lang w:val="en-US"/>
        </w:rPr>
        <w:t>Management</w:t>
      </w:r>
      <w:r w:rsidR="00A35354" w:rsidRPr="001D1BC8">
        <w:rPr>
          <w:rStyle w:val="Nessuno"/>
          <w:rFonts w:ascii="Times New Roman" w:hAnsi="Times New Roman" w:cs="Times New Roman"/>
          <w:b/>
          <w:bCs/>
          <w:lang w:val="en-US"/>
        </w:rPr>
        <w:t xml:space="preserve"> </w:t>
      </w:r>
      <w:r w:rsidR="0002191C" w:rsidRPr="001D1BC8">
        <w:rPr>
          <w:rStyle w:val="Nessuno"/>
          <w:rFonts w:ascii="Times New Roman" w:hAnsi="Times New Roman" w:cs="Times New Roman"/>
          <w:b/>
          <w:bCs/>
          <w:lang w:val="en-US"/>
        </w:rPr>
        <w:t>Committee</w:t>
      </w:r>
      <w:r w:rsidR="00265F32" w:rsidRPr="001D1BC8">
        <w:rPr>
          <w:rStyle w:val="Nessuno"/>
          <w:rFonts w:ascii="Times New Roman" w:hAnsi="Times New Roman" w:cs="Times New Roman"/>
          <w:b/>
          <w:bCs/>
          <w:lang w:val="en-US"/>
        </w:rPr>
        <w:t>”</w:t>
      </w:r>
      <w:r w:rsidR="00A35354" w:rsidRPr="001D1BC8">
        <w:rPr>
          <w:rStyle w:val="Nessuno"/>
          <w:rFonts w:ascii="Times New Roman" w:hAnsi="Times New Roman" w:cs="Times New Roman"/>
          <w:b/>
          <w:bCs/>
          <w:lang w:val="en-US"/>
        </w:rPr>
        <w:t xml:space="preserve"> of the Human Technopole</w:t>
      </w:r>
      <w:r w:rsidR="00265F32" w:rsidRPr="001D1BC8">
        <w:rPr>
          <w:rFonts w:ascii="Times New Roman" w:hAnsi="Times New Roman" w:cs="Times New Roman"/>
          <w:lang w:val="en-US"/>
        </w:rPr>
        <w:t>.</w:t>
      </w:r>
    </w:p>
    <w:p w14:paraId="78F344BF" w14:textId="77777777" w:rsidR="00DA0175" w:rsidRDefault="00DA0175" w:rsidP="00DA0175">
      <w:pPr>
        <w:widowControl w:val="0"/>
        <w:jc w:val="both"/>
        <w:rPr>
          <w:rStyle w:val="Nessuno"/>
          <w:rFonts w:eastAsia="Cambria"/>
          <w:lang w:val="en-US"/>
        </w:rPr>
      </w:pPr>
    </w:p>
    <w:p w14:paraId="398E24F2" w14:textId="535B8467" w:rsidR="00DA0175" w:rsidRPr="008A28EA" w:rsidRDefault="00DA0175" w:rsidP="00DA0175">
      <w:pPr>
        <w:widowControl w:val="0"/>
        <w:jc w:val="both"/>
        <w:rPr>
          <w:rStyle w:val="Nessuno"/>
          <w:rFonts w:eastAsia="Cambria"/>
          <w:lang w:val="en-US"/>
        </w:rPr>
      </w:pPr>
      <w:r>
        <w:rPr>
          <w:rStyle w:val="Nessuno"/>
          <w:rFonts w:eastAsia="Cambria"/>
          <w:lang w:val="en-US"/>
        </w:rPr>
        <w:t>Past:</w:t>
      </w:r>
    </w:p>
    <w:p w14:paraId="2DE7CF16" w14:textId="77777777" w:rsidR="005D7886" w:rsidRPr="00B77712" w:rsidRDefault="005D7886" w:rsidP="005D7886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B77712">
        <w:rPr>
          <w:rStyle w:val="Nessuno"/>
          <w:rFonts w:eastAsia="Cambria"/>
          <w:lang w:val="en-US"/>
        </w:rPr>
        <w:t>2022</w:t>
      </w:r>
      <w:r>
        <w:rPr>
          <w:rStyle w:val="Nessuno"/>
          <w:rFonts w:eastAsia="Cambria"/>
          <w:lang w:val="en-US"/>
        </w:rPr>
        <w:t xml:space="preserve"> 2024</w:t>
      </w:r>
      <w:r w:rsidRPr="00B77712">
        <w:rPr>
          <w:rStyle w:val="Nessuno"/>
          <w:rFonts w:eastAsia="Cambria"/>
          <w:lang w:val="en-US"/>
        </w:rPr>
        <w:t xml:space="preserve">: member of the board of Directors of the </w:t>
      </w:r>
      <w:proofErr w:type="spellStart"/>
      <w:r w:rsidRPr="00B77712">
        <w:rPr>
          <w:rStyle w:val="Nessuno"/>
          <w:rFonts w:eastAsia="Cambria"/>
          <w:b/>
          <w:bCs/>
          <w:lang w:val="en-US"/>
        </w:rPr>
        <w:t>Scuola</w:t>
      </w:r>
      <w:proofErr w:type="spellEnd"/>
      <w:r w:rsidRPr="00B77712">
        <w:rPr>
          <w:rStyle w:val="Nessuno"/>
          <w:rFonts w:eastAsia="Cambria"/>
          <w:b/>
          <w:bCs/>
          <w:lang w:val="en-US"/>
        </w:rPr>
        <w:t xml:space="preserve"> </w:t>
      </w:r>
      <w:proofErr w:type="spellStart"/>
      <w:r w:rsidRPr="00B77712">
        <w:rPr>
          <w:rStyle w:val="Nessuno"/>
          <w:rFonts w:eastAsia="Cambria"/>
          <w:b/>
          <w:bCs/>
          <w:lang w:val="en-US"/>
        </w:rPr>
        <w:t>Normale</w:t>
      </w:r>
      <w:proofErr w:type="spellEnd"/>
      <w:r w:rsidRPr="00B77712">
        <w:rPr>
          <w:rStyle w:val="Nessuno"/>
          <w:rFonts w:eastAsia="Cambria"/>
          <w:b/>
          <w:bCs/>
          <w:lang w:val="en-US"/>
        </w:rPr>
        <w:t xml:space="preserve"> </w:t>
      </w:r>
      <w:proofErr w:type="spellStart"/>
      <w:r w:rsidRPr="00B77712">
        <w:rPr>
          <w:rStyle w:val="Nessuno"/>
          <w:rFonts w:eastAsia="Cambria"/>
          <w:b/>
          <w:bCs/>
          <w:lang w:val="en-US"/>
        </w:rPr>
        <w:t>Superiore</w:t>
      </w:r>
      <w:proofErr w:type="spellEnd"/>
      <w:r w:rsidRPr="00B77712">
        <w:rPr>
          <w:rStyle w:val="Nessuno"/>
          <w:rFonts w:eastAsia="Cambria"/>
          <w:lang w:val="en-US"/>
        </w:rPr>
        <w:t xml:space="preserve"> of</w:t>
      </w:r>
      <w:r w:rsidRPr="00E40EAA">
        <w:rPr>
          <w:rStyle w:val="Nessuno"/>
          <w:rFonts w:eastAsia="Cambria"/>
          <w:lang w:val="en-US"/>
        </w:rPr>
        <w:t xml:space="preserve"> Pisa</w:t>
      </w:r>
    </w:p>
    <w:p w14:paraId="65DEAE1D" w14:textId="77777777" w:rsidR="005D7886" w:rsidRPr="008A28EA" w:rsidRDefault="005D7886" w:rsidP="005D7886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>
        <w:rPr>
          <w:rStyle w:val="Nessuno"/>
          <w:rFonts w:eastAsia="Cambria"/>
          <w:lang w:val="en-US"/>
        </w:rPr>
        <w:t>2018-2023:</w:t>
      </w:r>
      <w:r w:rsidRPr="008A28EA">
        <w:rPr>
          <w:rStyle w:val="Nessuno"/>
          <w:rFonts w:eastAsia="Cambria"/>
          <w:lang w:val="en-US"/>
        </w:rPr>
        <w:t xml:space="preserve"> member of the </w:t>
      </w:r>
      <w:r>
        <w:rPr>
          <w:rStyle w:val="Nessuno"/>
          <w:rFonts w:eastAsia="Cambria"/>
          <w:lang w:val="en-US"/>
        </w:rPr>
        <w:t>“</w:t>
      </w:r>
      <w:r w:rsidRPr="008A28EA">
        <w:rPr>
          <w:rStyle w:val="Hyperlink1"/>
          <w:rFonts w:ascii="Times New Roman" w:hAnsi="Times New Roman" w:cs="Times New Roman"/>
        </w:rPr>
        <w:t>Advisory Committee</w:t>
      </w:r>
      <w:r>
        <w:rPr>
          <w:rStyle w:val="Hyperlink1"/>
          <w:rFonts w:ascii="Times New Roman" w:hAnsi="Times New Roman" w:cs="Times New Roman"/>
        </w:rPr>
        <w:t>”</w:t>
      </w:r>
      <w:r w:rsidRPr="008A28EA">
        <w:rPr>
          <w:rStyle w:val="Hyperlink1"/>
          <w:rFonts w:ascii="Times New Roman" w:hAnsi="Times New Roman" w:cs="Times New Roman"/>
        </w:rPr>
        <w:t xml:space="preserve"> of the </w:t>
      </w:r>
      <w:proofErr w:type="spellStart"/>
      <w:r w:rsidRPr="008A28EA">
        <w:rPr>
          <w:rStyle w:val="Hyperlink1"/>
          <w:rFonts w:ascii="Times New Roman" w:hAnsi="Times New Roman" w:cs="Times New Roman"/>
        </w:rPr>
        <w:t>Armenise</w:t>
      </w:r>
      <w:proofErr w:type="spellEnd"/>
      <w:r w:rsidRPr="008A28EA">
        <w:rPr>
          <w:rStyle w:val="Hyperlink1"/>
          <w:rFonts w:ascii="Times New Roman" w:hAnsi="Times New Roman" w:cs="Times New Roman"/>
        </w:rPr>
        <w:t>-Harvard Foundation</w:t>
      </w:r>
      <w:r w:rsidRPr="008A28EA">
        <w:rPr>
          <w:rStyle w:val="Nessuno"/>
          <w:rFonts w:eastAsia="Cambria"/>
          <w:lang w:val="en-US"/>
        </w:rPr>
        <w:t>.</w:t>
      </w:r>
    </w:p>
    <w:p w14:paraId="7E85B4A4" w14:textId="3F6BEAF0" w:rsidR="00CD3C82" w:rsidRPr="0045646C" w:rsidRDefault="00CD3C82" w:rsidP="00CD3C82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sz w:val="22"/>
          <w:szCs w:val="22"/>
          <w:lang w:val="en-US"/>
        </w:rPr>
      </w:pPr>
      <w:r w:rsidRPr="0045646C">
        <w:rPr>
          <w:rFonts w:ascii="Times" w:hAnsi="Times"/>
          <w:lang w:val="en-US"/>
        </w:rPr>
        <w:t xml:space="preserve">2017-2020: </w:t>
      </w:r>
      <w:r w:rsidRPr="0045646C">
        <w:rPr>
          <w:rStyle w:val="Nessuno"/>
          <w:rFonts w:eastAsia="Cambria"/>
          <w:lang w:val="en-US"/>
        </w:rPr>
        <w:t xml:space="preserve">member of the </w:t>
      </w:r>
      <w:r w:rsidRPr="00AF21F7">
        <w:rPr>
          <w:rStyle w:val="Nessuno"/>
          <w:rFonts w:eastAsia="Cambria"/>
          <w:lang w:val="en-US"/>
        </w:rPr>
        <w:t xml:space="preserve">Board of </w:t>
      </w:r>
      <w:r w:rsidR="00AF21F7" w:rsidRPr="00AF21F7">
        <w:rPr>
          <w:rStyle w:val="Nessuno"/>
          <w:rFonts w:eastAsia="Cambria"/>
          <w:lang w:val="en-US"/>
        </w:rPr>
        <w:t xml:space="preserve">Directors of </w:t>
      </w:r>
      <w:r w:rsidRPr="00AF21F7">
        <w:rPr>
          <w:rStyle w:val="Nessuno"/>
          <w:rFonts w:eastAsia="Cambria"/>
          <w:lang w:val="en-US"/>
        </w:rPr>
        <w:t>the</w:t>
      </w:r>
      <w:r w:rsidRPr="0045646C">
        <w:rPr>
          <w:rStyle w:val="Nessuno"/>
          <w:rFonts w:eastAsia="Cambria"/>
          <w:b/>
          <w:bCs/>
          <w:lang w:val="en-US"/>
        </w:rPr>
        <w:t xml:space="preserve"> “</w:t>
      </w:r>
      <w:hyperlink r:id="rId8" w:history="1">
        <w:r w:rsidR="0045646C" w:rsidRPr="0045646C">
          <w:rPr>
            <w:rStyle w:val="Hyperlink1"/>
            <w:rFonts w:ascii="Times New Roman" w:hAnsi="Times New Roman" w:cs="Times New Roman"/>
          </w:rPr>
          <w:t>National Museum of Science and Te</w:t>
        </w:r>
        <w:r w:rsidR="0045646C">
          <w:rPr>
            <w:rStyle w:val="Hyperlink1"/>
            <w:rFonts w:ascii="Times New Roman" w:hAnsi="Times New Roman" w:cs="Times New Roman"/>
          </w:rPr>
          <w:t>chnology</w:t>
        </w:r>
        <w:r w:rsidRPr="0045646C">
          <w:rPr>
            <w:rStyle w:val="Hyperlink1"/>
            <w:rFonts w:ascii="Times New Roman" w:hAnsi="Times New Roman" w:cs="Times New Roman"/>
          </w:rPr>
          <w:t>, Leonardo da Vinci"</w:t>
        </w:r>
      </w:hyperlink>
      <w:r w:rsidRPr="0045646C">
        <w:rPr>
          <w:rStyle w:val="Nessuno"/>
          <w:rFonts w:eastAsia="Cambria"/>
          <w:lang w:val="en-US"/>
        </w:rPr>
        <w:t>, Milan.</w:t>
      </w:r>
    </w:p>
    <w:p w14:paraId="762FCC6F" w14:textId="3488BD7A" w:rsidR="00832DC1" w:rsidRPr="00832DC1" w:rsidRDefault="00832DC1" w:rsidP="00D95E58">
      <w:pPr>
        <w:widowControl w:val="0"/>
        <w:numPr>
          <w:ilvl w:val="0"/>
          <w:numId w:val="4"/>
        </w:numPr>
        <w:jc w:val="both"/>
        <w:rPr>
          <w:rFonts w:eastAsia="Cambria"/>
        </w:rPr>
      </w:pPr>
      <w:r w:rsidRPr="00832DC1">
        <w:rPr>
          <w:rFonts w:ascii="Times" w:hAnsi="Times"/>
        </w:rPr>
        <w:t>2012-2018</w:t>
      </w:r>
      <w:r w:rsidR="00CD3C82">
        <w:rPr>
          <w:rFonts w:ascii="Times" w:hAnsi="Times"/>
          <w:b/>
        </w:rPr>
        <w:t xml:space="preserve">: </w:t>
      </w:r>
      <w:proofErr w:type="spellStart"/>
      <w:r w:rsidR="00CD3C82" w:rsidRPr="00F3429D">
        <w:rPr>
          <w:rFonts w:ascii="Times" w:hAnsi="Times"/>
          <w:bCs/>
        </w:rPr>
        <w:t>m</w:t>
      </w:r>
      <w:r w:rsidRPr="00832DC1">
        <w:rPr>
          <w:rFonts w:ascii="Times" w:hAnsi="Times"/>
        </w:rPr>
        <w:t>ember</w:t>
      </w:r>
      <w:proofErr w:type="spellEnd"/>
      <w:r w:rsidRPr="00832DC1">
        <w:rPr>
          <w:rFonts w:ascii="Times" w:hAnsi="Times"/>
        </w:rPr>
        <w:t xml:space="preserve"> of the </w:t>
      </w:r>
      <w:proofErr w:type="spellStart"/>
      <w:r w:rsidRPr="00832DC1">
        <w:rPr>
          <w:rFonts w:ascii="Times" w:hAnsi="Times"/>
        </w:rPr>
        <w:t>committee</w:t>
      </w:r>
      <w:proofErr w:type="spellEnd"/>
      <w:r w:rsidRPr="00832DC1">
        <w:rPr>
          <w:rFonts w:ascii="Times" w:hAnsi="Times"/>
        </w:rPr>
        <w:t xml:space="preserve"> </w:t>
      </w:r>
      <w:r>
        <w:rPr>
          <w:rFonts w:ascii="Times" w:hAnsi="Times"/>
        </w:rPr>
        <w:t>“</w:t>
      </w:r>
      <w:r w:rsidRPr="00832DC1">
        <w:rPr>
          <w:rFonts w:ascii="Times" w:hAnsi="Times"/>
          <w:b/>
        </w:rPr>
        <w:t>Programma per Giovani Ricercatori, Rita Levi-Montalcini</w:t>
      </w:r>
      <w:r w:rsidRPr="00832DC1">
        <w:rPr>
          <w:rFonts w:ascii="Times" w:hAnsi="Times"/>
        </w:rPr>
        <w:t xml:space="preserve">” of MIUR </w:t>
      </w:r>
    </w:p>
    <w:p w14:paraId="279B7DDB" w14:textId="294704B1" w:rsidR="00AF21F7" w:rsidRDefault="00AF21F7" w:rsidP="00AF21F7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>
        <w:rPr>
          <w:rStyle w:val="Nessuno"/>
          <w:rFonts w:eastAsia="Cambria"/>
          <w:lang w:val="en-US"/>
        </w:rPr>
        <w:t>2015 -2020:</w:t>
      </w:r>
      <w:r w:rsidRPr="008A28EA">
        <w:rPr>
          <w:rStyle w:val="Nessuno"/>
          <w:rFonts w:eastAsia="Cambria"/>
          <w:lang w:val="en-US"/>
        </w:rPr>
        <w:t xml:space="preserve"> member of the </w:t>
      </w:r>
      <w:r w:rsidRPr="008A28EA">
        <w:rPr>
          <w:rStyle w:val="Hyperlink1"/>
          <w:rFonts w:ascii="Times New Roman" w:hAnsi="Times New Roman" w:cs="Times New Roman"/>
        </w:rPr>
        <w:t>Scientific Committee of the “</w:t>
      </w:r>
      <w:proofErr w:type="spellStart"/>
      <w:r w:rsidRPr="008A28EA">
        <w:rPr>
          <w:rStyle w:val="Hyperlink1"/>
          <w:rFonts w:ascii="Times New Roman" w:hAnsi="Times New Roman" w:cs="Times New Roman"/>
        </w:rPr>
        <w:t>Enciclopedia</w:t>
      </w:r>
      <w:proofErr w:type="spellEnd"/>
      <w:r w:rsidRPr="008A28EA">
        <w:rPr>
          <w:rStyle w:val="Hyperlink1"/>
          <w:rFonts w:ascii="Times New Roman" w:hAnsi="Times New Roman" w:cs="Times New Roman"/>
        </w:rPr>
        <w:t xml:space="preserve"> </w:t>
      </w:r>
      <w:proofErr w:type="spellStart"/>
      <w:r w:rsidRPr="008A28EA">
        <w:rPr>
          <w:rStyle w:val="Hyperlink1"/>
          <w:rFonts w:ascii="Times New Roman" w:hAnsi="Times New Roman" w:cs="Times New Roman"/>
        </w:rPr>
        <w:t>Treccani</w:t>
      </w:r>
      <w:proofErr w:type="spellEnd"/>
      <w:r w:rsidRPr="008A28EA">
        <w:rPr>
          <w:rStyle w:val="Nessuno"/>
          <w:rFonts w:eastAsia="Cambria"/>
          <w:lang w:val="en-US"/>
        </w:rPr>
        <w:t>”.</w:t>
      </w:r>
    </w:p>
    <w:p w14:paraId="1A77D42B" w14:textId="22C2ADAB" w:rsidR="00B21950" w:rsidRPr="008A28EA" w:rsidRDefault="004B666F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2010-2013</w:t>
      </w:r>
      <w:r>
        <w:rPr>
          <w:rStyle w:val="Nessuno"/>
          <w:rFonts w:eastAsia="Cambria"/>
          <w:lang w:val="en-US"/>
        </w:rPr>
        <w:t xml:space="preserve">: </w:t>
      </w:r>
      <w:r w:rsidR="002E421B" w:rsidRPr="008A28EA">
        <w:rPr>
          <w:rStyle w:val="Nessuno"/>
          <w:rFonts w:eastAsia="Cambria"/>
          <w:lang w:val="en-US"/>
        </w:rPr>
        <w:t>member of the “</w:t>
      </w:r>
      <w:r w:rsidR="002E421B" w:rsidRPr="008A28EA">
        <w:rPr>
          <w:rStyle w:val="Hyperlink1"/>
          <w:rFonts w:ascii="Times New Roman" w:hAnsi="Times New Roman" w:cs="Times New Roman"/>
        </w:rPr>
        <w:t>Committee of Experts for the Research Policy”</w:t>
      </w:r>
      <w:r w:rsidR="002E421B" w:rsidRPr="008A28EA">
        <w:rPr>
          <w:rStyle w:val="Nessuno"/>
          <w:rFonts w:eastAsia="Cambria"/>
          <w:lang w:val="en-US"/>
        </w:rPr>
        <w:t xml:space="preserve"> (CEPR), consultant of the Italian Ministry of University and Research</w:t>
      </w:r>
    </w:p>
    <w:p w14:paraId="11411218" w14:textId="461787AE" w:rsidR="00B21950" w:rsidRPr="008A28EA" w:rsidRDefault="004B666F" w:rsidP="00D95E58">
      <w:pPr>
        <w:widowControl w:val="0"/>
        <w:numPr>
          <w:ilvl w:val="0"/>
          <w:numId w:val="5"/>
        </w:numPr>
        <w:jc w:val="both"/>
        <w:rPr>
          <w:rStyle w:val="Nessuno"/>
          <w:rFonts w:eastAsia="Cambria"/>
          <w:sz w:val="22"/>
          <w:szCs w:val="22"/>
          <w:lang w:val="en-US"/>
        </w:rPr>
      </w:pPr>
      <w:r w:rsidRPr="008A28EA">
        <w:rPr>
          <w:rStyle w:val="Nessuno"/>
          <w:rFonts w:eastAsia="Cambria"/>
          <w:lang w:val="en-US"/>
        </w:rPr>
        <w:t>2011- 2014</w:t>
      </w:r>
      <w:r>
        <w:rPr>
          <w:rStyle w:val="Nessuno"/>
          <w:rFonts w:eastAsia="Cambria"/>
          <w:lang w:val="en-US"/>
        </w:rPr>
        <w:t xml:space="preserve">: </w:t>
      </w:r>
      <w:r w:rsidR="002E421B" w:rsidRPr="008A28EA">
        <w:rPr>
          <w:rStyle w:val="Nessuno"/>
          <w:rFonts w:eastAsia="Cambria"/>
          <w:lang w:val="en-US"/>
        </w:rPr>
        <w:t xml:space="preserve">member of the </w:t>
      </w:r>
      <w:r w:rsidR="002E421B" w:rsidRPr="008A28EA">
        <w:rPr>
          <w:rStyle w:val="Hyperlink1"/>
          <w:rFonts w:ascii="Times New Roman" w:hAnsi="Times New Roman" w:cs="Times New Roman"/>
        </w:rPr>
        <w:t>European Molecular Biology Organization</w:t>
      </w:r>
      <w:r w:rsidR="002E421B" w:rsidRPr="008A28EA">
        <w:rPr>
          <w:rStyle w:val="Nessuno"/>
          <w:rFonts w:eastAsia="Cambria"/>
          <w:lang w:val="en-US"/>
        </w:rPr>
        <w:t xml:space="preserve"> membership committee</w:t>
      </w:r>
    </w:p>
    <w:p w14:paraId="5B99ED67" w14:textId="564F98B2" w:rsidR="00B21950" w:rsidRPr="008A28EA" w:rsidRDefault="004B666F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2009-2012</w:t>
      </w:r>
      <w:r>
        <w:rPr>
          <w:rStyle w:val="Nessuno"/>
          <w:rFonts w:eastAsia="Cambria"/>
          <w:lang w:val="en-US"/>
        </w:rPr>
        <w:t xml:space="preserve">: </w:t>
      </w:r>
      <w:r w:rsidR="002E421B" w:rsidRPr="008A28EA">
        <w:rPr>
          <w:rStyle w:val="Nessuno"/>
          <w:rFonts w:eastAsia="Cambria"/>
          <w:lang w:val="en-US"/>
        </w:rPr>
        <w:t xml:space="preserve">member of the Standing Committee of the </w:t>
      </w:r>
      <w:proofErr w:type="spellStart"/>
      <w:r w:rsidR="002E421B" w:rsidRPr="008A28EA">
        <w:rPr>
          <w:rStyle w:val="Hyperlink1"/>
          <w:rFonts w:ascii="Times New Roman" w:hAnsi="Times New Roman" w:cs="Times New Roman"/>
        </w:rPr>
        <w:t>Pezcoller</w:t>
      </w:r>
      <w:proofErr w:type="spellEnd"/>
      <w:r w:rsidR="002E421B" w:rsidRPr="008A28EA">
        <w:rPr>
          <w:rStyle w:val="Hyperlink1"/>
          <w:rFonts w:ascii="Times New Roman" w:hAnsi="Times New Roman" w:cs="Times New Roman"/>
        </w:rPr>
        <w:t xml:space="preserve"> Foundation</w:t>
      </w:r>
      <w:r w:rsidR="002E421B" w:rsidRPr="008A28EA">
        <w:rPr>
          <w:rStyle w:val="Nessuno"/>
          <w:rFonts w:eastAsia="Cambria"/>
          <w:lang w:val="en-US"/>
        </w:rPr>
        <w:t xml:space="preserve"> </w:t>
      </w:r>
    </w:p>
    <w:p w14:paraId="0C7BF5FC" w14:textId="0283E518" w:rsidR="00B21950" w:rsidRPr="008A28EA" w:rsidRDefault="004B666F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2000-2003</w:t>
      </w:r>
      <w:r>
        <w:rPr>
          <w:rStyle w:val="Nessuno"/>
          <w:rFonts w:eastAsia="Cambria"/>
          <w:lang w:val="en-US"/>
        </w:rPr>
        <w:t xml:space="preserve">: </w:t>
      </w:r>
      <w:r w:rsidR="002E421B" w:rsidRPr="008A28EA">
        <w:rPr>
          <w:rStyle w:val="Nessuno"/>
          <w:rFonts w:eastAsia="Cambria"/>
          <w:lang w:val="en-US"/>
        </w:rPr>
        <w:t>member of the Scientific Committee “</w:t>
      </w:r>
      <w:r w:rsidR="002E421B" w:rsidRPr="008A28EA">
        <w:rPr>
          <w:rStyle w:val="Hyperlink1"/>
          <w:rFonts w:ascii="Times New Roman" w:hAnsi="Times New Roman" w:cs="Times New Roman"/>
        </w:rPr>
        <w:t>Fondazione Chiara D'Onofrio</w:t>
      </w:r>
      <w:r w:rsidR="002E421B" w:rsidRPr="008A28EA">
        <w:rPr>
          <w:rStyle w:val="Nessuno"/>
          <w:rFonts w:eastAsia="Cambria"/>
          <w:lang w:val="en-US"/>
        </w:rPr>
        <w:t xml:space="preserve">”  </w:t>
      </w:r>
    </w:p>
    <w:p w14:paraId="23F200F0" w14:textId="77777777" w:rsidR="00B21950" w:rsidRPr="008A28EA" w:rsidRDefault="00B21950" w:rsidP="00D95E58">
      <w:pPr>
        <w:widowControl w:val="0"/>
        <w:ind w:left="567" w:hanging="567"/>
        <w:jc w:val="both"/>
        <w:rPr>
          <w:rStyle w:val="Hyperlink1"/>
          <w:rFonts w:ascii="Times New Roman" w:hAnsi="Times New Roman" w:cs="Times New Roman"/>
        </w:rPr>
      </w:pPr>
    </w:p>
    <w:p w14:paraId="161ACFD5" w14:textId="5B009E56" w:rsidR="00B21950" w:rsidRPr="008A28EA" w:rsidRDefault="002E421B" w:rsidP="00D95E58">
      <w:pPr>
        <w:widowControl w:val="0"/>
        <w:ind w:left="567" w:hanging="567"/>
        <w:jc w:val="both"/>
        <w:rPr>
          <w:rStyle w:val="Hyperlink1"/>
          <w:rFonts w:ascii="Times New Roman" w:hAnsi="Times New Roman" w:cs="Times New Roman"/>
        </w:rPr>
      </w:pPr>
      <w:r w:rsidRPr="008A28EA">
        <w:rPr>
          <w:rStyle w:val="Hyperlink1"/>
          <w:rFonts w:ascii="Times New Roman" w:hAnsi="Times New Roman" w:cs="Times New Roman"/>
        </w:rPr>
        <w:t xml:space="preserve">Memberships, honors and awards </w:t>
      </w:r>
    </w:p>
    <w:p w14:paraId="1DA3CD49" w14:textId="77777777" w:rsidR="00B21950" w:rsidRPr="008A28EA" w:rsidRDefault="00B21950" w:rsidP="00D95E58">
      <w:pPr>
        <w:widowControl w:val="0"/>
        <w:ind w:left="567"/>
        <w:jc w:val="both"/>
        <w:rPr>
          <w:rStyle w:val="Nessuno"/>
          <w:rFonts w:eastAsia="Cambria"/>
          <w:lang w:val="en-US"/>
        </w:rPr>
      </w:pPr>
    </w:p>
    <w:p w14:paraId="7A759B93" w14:textId="4697E607" w:rsidR="004B666F" w:rsidRDefault="004B666F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>
        <w:rPr>
          <w:rStyle w:val="Nessuno"/>
          <w:rFonts w:eastAsia="Cambria"/>
          <w:lang w:val="en-US"/>
        </w:rPr>
        <w:t xml:space="preserve">2019: awarded of an </w:t>
      </w:r>
      <w:r w:rsidRPr="004B666F">
        <w:rPr>
          <w:rStyle w:val="Nessuno"/>
          <w:rFonts w:eastAsia="Cambria"/>
          <w:b/>
          <w:lang w:val="en-US"/>
        </w:rPr>
        <w:t>ERC-Synergy Grant</w:t>
      </w:r>
      <w:r>
        <w:rPr>
          <w:rStyle w:val="Nessuno"/>
          <w:rFonts w:eastAsia="Cambria"/>
          <w:b/>
          <w:lang w:val="en-US"/>
        </w:rPr>
        <w:t xml:space="preserve"> </w:t>
      </w:r>
      <w:r w:rsidR="00DA0175">
        <w:rPr>
          <w:rStyle w:val="Nessuno"/>
          <w:rFonts w:eastAsia="Cambria"/>
          <w:b/>
          <w:lang w:val="en-US"/>
        </w:rPr>
        <w:t xml:space="preserve">(H2020) </w:t>
      </w:r>
      <w:r w:rsidR="006C1AA6" w:rsidRPr="006C1AA6">
        <w:rPr>
          <w:rStyle w:val="Nessuno"/>
          <w:rFonts w:eastAsia="Cambria"/>
          <w:lang w:val="en-US"/>
        </w:rPr>
        <w:t>on</w:t>
      </w:r>
      <w:r w:rsidR="006C1AA6">
        <w:rPr>
          <w:rStyle w:val="Nessuno"/>
          <w:rFonts w:eastAsia="Cambria"/>
          <w:b/>
          <w:lang w:val="en-US"/>
        </w:rPr>
        <w:t xml:space="preserve"> “</w:t>
      </w:r>
      <w:r w:rsidR="006C1AA6" w:rsidRPr="006C1AA6">
        <w:rPr>
          <w:rStyle w:val="Nessuno"/>
          <w:rFonts w:eastAsia="Cambria"/>
          <w:lang w:val="en-US"/>
        </w:rPr>
        <w:t>Assembly and phase Transitions of Ribonucleoprotein Aggregates in neurons: from physiology to pathology</w:t>
      </w:r>
      <w:r w:rsidR="006C1AA6">
        <w:rPr>
          <w:rStyle w:val="Nessuno"/>
          <w:rFonts w:eastAsia="Cambria"/>
          <w:lang w:val="en-US"/>
        </w:rPr>
        <w:t>”</w:t>
      </w:r>
    </w:p>
    <w:p w14:paraId="2000C57F" w14:textId="493F0C4A" w:rsidR="00B21950" w:rsidRPr="00D95E58" w:rsidRDefault="00D95E58" w:rsidP="00D95E5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Nessuno"/>
          <w:rFonts w:ascii="Times New Roman" w:hAnsi="Times New Roman" w:cs="Times New Roman"/>
          <w:lang w:val="en-US"/>
        </w:rPr>
      </w:pPr>
      <w:r w:rsidRPr="00D95E58">
        <w:rPr>
          <w:rStyle w:val="Nessuno"/>
          <w:lang w:val="en-US"/>
        </w:rPr>
        <w:t xml:space="preserve">2014: awarded of an </w:t>
      </w:r>
      <w:r w:rsidRPr="00D95E58">
        <w:rPr>
          <w:rStyle w:val="Nessuno"/>
          <w:rFonts w:ascii="Times New Roman" w:hAnsi="Times New Roman" w:cs="Times New Roman"/>
          <w:b/>
          <w:color w:val="auto"/>
          <w:bdr w:val="none" w:sz="0" w:space="0" w:color="auto"/>
          <w:lang w:val="en-US"/>
        </w:rPr>
        <w:t xml:space="preserve">ERC-Advanced Grant </w:t>
      </w:r>
      <w:r w:rsidR="00DA0175">
        <w:rPr>
          <w:rStyle w:val="Nessuno"/>
          <w:rFonts w:ascii="Times New Roman" w:hAnsi="Times New Roman" w:cs="Times New Roman"/>
          <w:b/>
          <w:color w:val="auto"/>
          <w:bdr w:val="none" w:sz="0" w:space="0" w:color="auto"/>
          <w:lang w:val="en-US"/>
        </w:rPr>
        <w:t xml:space="preserve">(FP7) </w:t>
      </w:r>
      <w:r w:rsidRPr="00D95E58">
        <w:rPr>
          <w:rStyle w:val="Nessuno"/>
          <w:rFonts w:ascii="Times New Roman" w:hAnsi="Times New Roman" w:cs="Times New Roman"/>
          <w:color w:val="auto"/>
          <w:bdr w:val="none" w:sz="0" w:space="0" w:color="auto"/>
          <w:lang w:val="en-US"/>
        </w:rPr>
        <w:t>on</w:t>
      </w:r>
      <w:r w:rsidRPr="00D95E58">
        <w:rPr>
          <w:rStyle w:val="Nessuno"/>
          <w:lang w:val="en-US"/>
        </w:rPr>
        <w:t xml:space="preserve"> “</w:t>
      </w:r>
      <w:r w:rsidRPr="00D95E58">
        <w:rPr>
          <w:rStyle w:val="Nessuno"/>
          <w:rFonts w:ascii="Times New Roman" w:hAnsi="Times New Roman" w:cs="Times New Roman"/>
          <w:lang w:val="en-US"/>
        </w:rPr>
        <w:t xml:space="preserve">Role of long </w:t>
      </w:r>
      <w:proofErr w:type="gramStart"/>
      <w:r w:rsidRPr="00D95E58">
        <w:rPr>
          <w:rStyle w:val="Nessuno"/>
          <w:rFonts w:ascii="Times New Roman" w:hAnsi="Times New Roman" w:cs="Times New Roman"/>
          <w:lang w:val="en-US"/>
        </w:rPr>
        <w:t>non coding</w:t>
      </w:r>
      <w:proofErr w:type="gramEnd"/>
      <w:r w:rsidRPr="00D95E58">
        <w:rPr>
          <w:rStyle w:val="Nessuno"/>
          <w:rFonts w:ascii="Times New Roman" w:hAnsi="Times New Roman" w:cs="Times New Roman"/>
          <w:lang w:val="en-US"/>
        </w:rPr>
        <w:t xml:space="preserve"> RNA in muscle differentiation and disease</w:t>
      </w:r>
      <w:r>
        <w:rPr>
          <w:rStyle w:val="Nessuno"/>
          <w:rFonts w:ascii="Times New Roman" w:hAnsi="Times New Roman" w:cs="Times New Roman"/>
          <w:lang w:val="en-US"/>
        </w:rPr>
        <w:t>”</w:t>
      </w:r>
    </w:p>
    <w:p w14:paraId="590E6DFB" w14:textId="725E06D8" w:rsidR="00B21950" w:rsidRPr="004B666F" w:rsidRDefault="002E421B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2010</w:t>
      </w:r>
      <w:r w:rsidR="004B666F">
        <w:rPr>
          <w:rStyle w:val="Nessuno"/>
          <w:rFonts w:eastAsia="Cambria"/>
          <w:lang w:val="en-US"/>
        </w:rPr>
        <w:t xml:space="preserve">: awarded of a </w:t>
      </w:r>
      <w:r w:rsidRPr="008A28EA">
        <w:rPr>
          <w:rStyle w:val="Nessuno"/>
          <w:rFonts w:eastAsia="Cambria"/>
          <w:lang w:val="en-US"/>
        </w:rPr>
        <w:t xml:space="preserve">"Sapienza </w:t>
      </w:r>
      <w:proofErr w:type="spellStart"/>
      <w:r w:rsidRPr="008A28EA">
        <w:rPr>
          <w:rStyle w:val="Nessuno"/>
          <w:rFonts w:eastAsia="Cambria"/>
          <w:lang w:val="en-US"/>
        </w:rPr>
        <w:t>Ricerca</w:t>
      </w:r>
      <w:proofErr w:type="spellEnd"/>
      <w:r w:rsidRPr="008A28EA">
        <w:rPr>
          <w:rStyle w:val="Nessuno"/>
          <w:rFonts w:eastAsia="Cambria"/>
          <w:lang w:val="en-US"/>
        </w:rPr>
        <w:t xml:space="preserve"> Award".</w:t>
      </w:r>
    </w:p>
    <w:p w14:paraId="6229AD35" w14:textId="18E15ACA" w:rsidR="00B21950" w:rsidRPr="004B666F" w:rsidRDefault="002E421B" w:rsidP="00D95E58">
      <w:pPr>
        <w:widowControl w:val="0"/>
        <w:numPr>
          <w:ilvl w:val="0"/>
          <w:numId w:val="4"/>
        </w:numPr>
        <w:jc w:val="both"/>
        <w:rPr>
          <w:rStyle w:val="Hyperlink1"/>
          <w:rFonts w:ascii="Times New Roman" w:hAnsi="Times New Roman" w:cs="Times New Roman"/>
          <w:b w:val="0"/>
          <w:bCs w:val="0"/>
        </w:rPr>
      </w:pPr>
      <w:r w:rsidRPr="008A28EA">
        <w:rPr>
          <w:rStyle w:val="Nessuno"/>
          <w:rFonts w:eastAsia="Cambria"/>
          <w:lang w:val="en-US"/>
        </w:rPr>
        <w:t>2008</w:t>
      </w:r>
      <w:r w:rsidR="004B666F">
        <w:rPr>
          <w:rStyle w:val="Nessuno"/>
          <w:rFonts w:eastAsia="Cambria"/>
          <w:lang w:val="en-US"/>
        </w:rPr>
        <w:t xml:space="preserve">: </w:t>
      </w:r>
      <w:r w:rsidRPr="008A28EA">
        <w:rPr>
          <w:rStyle w:val="Nessuno"/>
          <w:rFonts w:eastAsia="Cambria"/>
          <w:lang w:val="en-US"/>
        </w:rPr>
        <w:t>invited to give the “</w:t>
      </w:r>
      <w:r w:rsidRPr="008A28EA">
        <w:rPr>
          <w:rStyle w:val="Hyperlink1"/>
          <w:rFonts w:ascii="Times New Roman" w:hAnsi="Times New Roman" w:cs="Times New Roman"/>
        </w:rPr>
        <w:t xml:space="preserve">Lectio </w:t>
      </w:r>
      <w:proofErr w:type="spellStart"/>
      <w:r w:rsidRPr="008A28EA">
        <w:rPr>
          <w:rStyle w:val="Hyperlink1"/>
          <w:rFonts w:ascii="Times New Roman" w:hAnsi="Times New Roman" w:cs="Times New Roman"/>
        </w:rPr>
        <w:t>magistralis</w:t>
      </w:r>
      <w:proofErr w:type="spellEnd"/>
      <w:r w:rsidRPr="008A28EA">
        <w:rPr>
          <w:rStyle w:val="Nessuno"/>
          <w:rFonts w:eastAsia="Cambria"/>
          <w:lang w:val="en-US"/>
        </w:rPr>
        <w:t>” for the inauguration of the academic year at the Sapienza, University of Rome.</w:t>
      </w:r>
    </w:p>
    <w:p w14:paraId="7722C57C" w14:textId="082C250A" w:rsidR="00B21950" w:rsidRPr="004B666F" w:rsidRDefault="002E421B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8A28EA">
        <w:rPr>
          <w:rStyle w:val="Hyperlink1"/>
          <w:rFonts w:ascii="Times New Roman" w:hAnsi="Times New Roman" w:cs="Times New Roman"/>
          <w:b w:val="0"/>
        </w:rPr>
        <w:t>2006</w:t>
      </w:r>
      <w:r w:rsidR="004B666F" w:rsidRPr="00073FC0">
        <w:rPr>
          <w:rStyle w:val="Hyperlink1"/>
          <w:rFonts w:ascii="Times New Roman" w:hAnsi="Times New Roman" w:cs="Times New Roman"/>
          <w:b w:val="0"/>
        </w:rPr>
        <w:t xml:space="preserve">: </w:t>
      </w:r>
      <w:r w:rsidR="008B761D" w:rsidRPr="00073FC0">
        <w:rPr>
          <w:rStyle w:val="Nessuno"/>
          <w:rFonts w:eastAsia="Cambria"/>
          <w:lang w:val="en-US"/>
        </w:rPr>
        <w:t>“</w:t>
      </w:r>
      <w:proofErr w:type="spellStart"/>
      <w:r w:rsidR="008B761D" w:rsidRPr="00073FC0">
        <w:rPr>
          <w:rStyle w:val="Nessuno"/>
          <w:rFonts w:eastAsia="Cambria"/>
          <w:lang w:val="en-US"/>
        </w:rPr>
        <w:t>Tartufari</w:t>
      </w:r>
      <w:proofErr w:type="spellEnd"/>
      <w:r w:rsidR="008B761D" w:rsidRPr="00073FC0">
        <w:rPr>
          <w:rStyle w:val="Nessuno"/>
          <w:rFonts w:eastAsia="Cambria"/>
          <w:lang w:val="en-US"/>
        </w:rPr>
        <w:t xml:space="preserve">” </w:t>
      </w:r>
      <w:r w:rsidR="00D10562" w:rsidRPr="00073FC0">
        <w:rPr>
          <w:rStyle w:val="Nessuno"/>
          <w:rFonts w:eastAsia="Cambria"/>
          <w:lang w:val="en-US"/>
        </w:rPr>
        <w:t xml:space="preserve">international </w:t>
      </w:r>
      <w:proofErr w:type="gramStart"/>
      <w:r w:rsidRPr="00073FC0">
        <w:rPr>
          <w:rStyle w:val="Nessuno"/>
          <w:rFonts w:eastAsia="Cambria"/>
          <w:lang w:val="en-US"/>
        </w:rPr>
        <w:t>prize  for</w:t>
      </w:r>
      <w:proofErr w:type="gramEnd"/>
      <w:r w:rsidRPr="008A28EA">
        <w:rPr>
          <w:rStyle w:val="Nessuno"/>
          <w:rFonts w:eastAsia="Cambria"/>
          <w:lang w:val="en-US"/>
        </w:rPr>
        <w:t xml:space="preserve"> Cell Biology by the </w:t>
      </w:r>
      <w:r w:rsidRPr="008A28EA">
        <w:rPr>
          <w:rStyle w:val="Hyperlink1"/>
          <w:rFonts w:ascii="Times New Roman" w:hAnsi="Times New Roman" w:cs="Times New Roman"/>
        </w:rPr>
        <w:t xml:space="preserve">Accademia Nazionale </w:t>
      </w:r>
      <w:proofErr w:type="spellStart"/>
      <w:r w:rsidRPr="008A28EA">
        <w:rPr>
          <w:rStyle w:val="Hyperlink1"/>
          <w:rFonts w:ascii="Times New Roman" w:hAnsi="Times New Roman" w:cs="Times New Roman"/>
        </w:rPr>
        <w:t>dei</w:t>
      </w:r>
      <w:proofErr w:type="spellEnd"/>
      <w:r w:rsidRPr="008A28EA">
        <w:rPr>
          <w:rStyle w:val="Hyperlink1"/>
          <w:rFonts w:ascii="Times New Roman" w:hAnsi="Times New Roman" w:cs="Times New Roman"/>
        </w:rPr>
        <w:t xml:space="preserve"> </w:t>
      </w:r>
      <w:proofErr w:type="spellStart"/>
      <w:r w:rsidRPr="008A28EA">
        <w:rPr>
          <w:rStyle w:val="Hyperlink1"/>
          <w:rFonts w:ascii="Times New Roman" w:hAnsi="Times New Roman" w:cs="Times New Roman"/>
        </w:rPr>
        <w:t>Lincei</w:t>
      </w:r>
      <w:proofErr w:type="spellEnd"/>
      <w:r w:rsidRPr="008A28EA">
        <w:rPr>
          <w:rStyle w:val="Hyperlink1"/>
          <w:rFonts w:ascii="Times New Roman" w:hAnsi="Times New Roman" w:cs="Times New Roman"/>
        </w:rPr>
        <w:t xml:space="preserve"> </w:t>
      </w:r>
      <w:r w:rsidRPr="008A28EA">
        <w:rPr>
          <w:rStyle w:val="Nessuno"/>
          <w:rFonts w:eastAsia="Cambria"/>
          <w:lang w:val="en-US"/>
        </w:rPr>
        <w:t>for her studies on the discovery of novel miRNA functions</w:t>
      </w:r>
      <w:r w:rsidR="008B761D" w:rsidRPr="008A28EA">
        <w:rPr>
          <w:rStyle w:val="Nessuno"/>
          <w:rFonts w:eastAsia="Cambria"/>
          <w:lang w:val="en-US"/>
        </w:rPr>
        <w:t xml:space="preserve"> in </w:t>
      </w:r>
      <w:proofErr w:type="spellStart"/>
      <w:r w:rsidR="008B761D" w:rsidRPr="008A28EA">
        <w:rPr>
          <w:rStyle w:val="Nessuno"/>
          <w:rFonts w:eastAsia="Cambria"/>
          <w:lang w:val="en-US"/>
        </w:rPr>
        <w:t>ematopoiesis</w:t>
      </w:r>
      <w:proofErr w:type="spellEnd"/>
      <w:r w:rsidRPr="008A28EA">
        <w:rPr>
          <w:rStyle w:val="Hyperlink1"/>
          <w:rFonts w:ascii="Times New Roman" w:hAnsi="Times New Roman" w:cs="Times New Roman"/>
        </w:rPr>
        <w:t>.</w:t>
      </w:r>
    </w:p>
    <w:p w14:paraId="0BFF1BC3" w14:textId="69F27853" w:rsidR="00B21950" w:rsidRPr="008A28EA" w:rsidRDefault="002E421B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b/>
          <w:bCs/>
          <w:lang w:val="en-US"/>
        </w:rPr>
      </w:pPr>
      <w:r w:rsidRPr="008A28EA">
        <w:rPr>
          <w:rStyle w:val="Nessuno"/>
          <w:rFonts w:eastAsia="Cambria"/>
          <w:bCs/>
          <w:lang w:val="en-US"/>
        </w:rPr>
        <w:t>2003</w:t>
      </w:r>
      <w:r w:rsidR="004B666F">
        <w:rPr>
          <w:rStyle w:val="Nessuno"/>
          <w:rFonts w:eastAsia="Cambria"/>
          <w:bCs/>
          <w:lang w:val="en-US"/>
        </w:rPr>
        <w:t>:</w:t>
      </w:r>
      <w:r w:rsidRPr="008A28EA">
        <w:rPr>
          <w:rStyle w:val="Nessuno"/>
          <w:rFonts w:eastAsia="Cambria"/>
          <w:bCs/>
          <w:lang w:val="en-US"/>
        </w:rPr>
        <w:t xml:space="preserve"> </w:t>
      </w:r>
      <w:r w:rsidRPr="008A28EA">
        <w:rPr>
          <w:rStyle w:val="Nessuno"/>
          <w:rFonts w:eastAsia="Cambria"/>
          <w:lang w:val="en-US"/>
        </w:rPr>
        <w:t xml:space="preserve">“Giovanna </w:t>
      </w:r>
      <w:proofErr w:type="spellStart"/>
      <w:r w:rsidRPr="008A28EA">
        <w:rPr>
          <w:rStyle w:val="Nessuno"/>
          <w:rFonts w:eastAsia="Cambria"/>
          <w:lang w:val="en-US"/>
        </w:rPr>
        <w:t>Jucci</w:t>
      </w:r>
      <w:proofErr w:type="spellEnd"/>
      <w:r w:rsidRPr="008A28EA">
        <w:rPr>
          <w:rStyle w:val="Nessuno"/>
          <w:rFonts w:eastAsia="Cambria"/>
          <w:lang w:val="en-US"/>
        </w:rPr>
        <w:t xml:space="preserve">” </w:t>
      </w:r>
      <w:proofErr w:type="gramStart"/>
      <w:r w:rsidRPr="008A28EA">
        <w:rPr>
          <w:rStyle w:val="Nessuno"/>
          <w:rFonts w:eastAsia="Cambria"/>
          <w:lang w:val="en-US"/>
        </w:rPr>
        <w:t>prize  for</w:t>
      </w:r>
      <w:proofErr w:type="gramEnd"/>
      <w:r w:rsidRPr="008A28EA">
        <w:rPr>
          <w:rStyle w:val="Nessuno"/>
          <w:rFonts w:eastAsia="Cambria"/>
          <w:lang w:val="en-US"/>
        </w:rPr>
        <w:t xml:space="preserve"> Genetics by the </w:t>
      </w:r>
      <w:r w:rsidRPr="008A28EA">
        <w:rPr>
          <w:rStyle w:val="Nessuno"/>
          <w:rFonts w:eastAsia="Cambria"/>
          <w:b/>
          <w:bCs/>
          <w:lang w:val="en-US"/>
        </w:rPr>
        <w:t xml:space="preserve">Accademia Nazionale </w:t>
      </w:r>
      <w:proofErr w:type="spellStart"/>
      <w:r w:rsidRPr="008A28EA">
        <w:rPr>
          <w:rStyle w:val="Nessuno"/>
          <w:rFonts w:eastAsia="Cambria"/>
          <w:b/>
          <w:bCs/>
          <w:lang w:val="en-US"/>
        </w:rPr>
        <w:t>dei</w:t>
      </w:r>
      <w:proofErr w:type="spellEnd"/>
      <w:r w:rsidRPr="008A28EA">
        <w:rPr>
          <w:rStyle w:val="Nessuno"/>
          <w:rFonts w:eastAsia="Cambria"/>
          <w:b/>
          <w:bCs/>
          <w:lang w:val="en-US"/>
        </w:rPr>
        <w:t xml:space="preserve"> </w:t>
      </w:r>
      <w:proofErr w:type="spellStart"/>
      <w:r w:rsidRPr="008A28EA">
        <w:rPr>
          <w:rStyle w:val="Nessuno"/>
          <w:rFonts w:eastAsia="Cambria"/>
          <w:b/>
          <w:bCs/>
          <w:lang w:val="en-US"/>
        </w:rPr>
        <w:t>Lincei</w:t>
      </w:r>
      <w:proofErr w:type="spellEnd"/>
      <w:r w:rsidRPr="008A28EA">
        <w:rPr>
          <w:rStyle w:val="Nessuno"/>
          <w:rFonts w:eastAsia="Cambria"/>
          <w:b/>
          <w:bCs/>
          <w:lang w:val="en-US"/>
        </w:rPr>
        <w:t xml:space="preserve"> </w:t>
      </w:r>
      <w:r w:rsidRPr="008A28EA">
        <w:rPr>
          <w:rStyle w:val="Nessuno"/>
          <w:rFonts w:eastAsia="Cambria"/>
          <w:lang w:val="en-US"/>
        </w:rPr>
        <w:t>for her studies on a novel therapeutic approach for the Duchenne Muscular Dystrophy.</w:t>
      </w:r>
    </w:p>
    <w:p w14:paraId="54D8C91A" w14:textId="77777777" w:rsidR="00B21950" w:rsidRPr="008A28EA" w:rsidRDefault="00B21950" w:rsidP="00D95E58">
      <w:pPr>
        <w:widowControl w:val="0"/>
        <w:jc w:val="both"/>
        <w:rPr>
          <w:rStyle w:val="Nessuno"/>
          <w:rFonts w:eastAsia="Cambria"/>
          <w:lang w:val="en-US"/>
        </w:rPr>
      </w:pPr>
    </w:p>
    <w:p w14:paraId="1BA7CC4E" w14:textId="77777777" w:rsidR="00B21950" w:rsidRPr="008A28EA" w:rsidRDefault="002E421B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 xml:space="preserve">She is member of several scientific </w:t>
      </w:r>
      <w:r w:rsidRPr="00523695">
        <w:rPr>
          <w:rStyle w:val="Nessuno"/>
          <w:rFonts w:eastAsia="Cambria"/>
          <w:lang w:val="en-US"/>
        </w:rPr>
        <w:t xml:space="preserve">societies: </w:t>
      </w:r>
      <w:r w:rsidRPr="00523695">
        <w:rPr>
          <w:rStyle w:val="Nessuno"/>
          <w:rFonts w:eastAsia="Cambria"/>
          <w:b/>
          <w:bCs/>
          <w:lang w:val="en-US"/>
        </w:rPr>
        <w:t>European Molecular Biology Organization</w:t>
      </w:r>
      <w:r w:rsidRPr="00523695">
        <w:rPr>
          <w:rStyle w:val="Nessuno"/>
          <w:rFonts w:eastAsia="Cambria"/>
          <w:lang w:val="en-US"/>
        </w:rPr>
        <w:t xml:space="preserve"> (EMBO), "</w:t>
      </w:r>
      <w:r w:rsidRPr="00523695">
        <w:rPr>
          <w:rStyle w:val="Nessuno"/>
          <w:rFonts w:eastAsia="Cambria"/>
          <w:b/>
          <w:bCs/>
          <w:lang w:val="en-US"/>
        </w:rPr>
        <w:t>Academia Europaea</w:t>
      </w:r>
      <w:r w:rsidRPr="00523695">
        <w:rPr>
          <w:rStyle w:val="Nessuno"/>
          <w:rFonts w:eastAsia="Cambria"/>
          <w:lang w:val="en-US"/>
        </w:rPr>
        <w:t>", “</w:t>
      </w:r>
      <w:r w:rsidRPr="00523695">
        <w:rPr>
          <w:rStyle w:val="Nessuno"/>
          <w:rFonts w:eastAsia="Cambria"/>
          <w:b/>
          <w:bCs/>
          <w:lang w:val="en-US"/>
        </w:rPr>
        <w:t>Accademia Medica di Roma</w:t>
      </w:r>
      <w:r w:rsidRPr="00523695">
        <w:rPr>
          <w:rStyle w:val="Nessuno"/>
          <w:rFonts w:eastAsia="Cambria"/>
          <w:lang w:val="en-US"/>
        </w:rPr>
        <w:t>”, Italian Society of Biochemistry (SIB) and Biophysics and Molecular Biology (SIBBM).</w:t>
      </w:r>
    </w:p>
    <w:p w14:paraId="6FBF72D9" w14:textId="77777777" w:rsidR="00AD1A9C" w:rsidRPr="008A28EA" w:rsidRDefault="00AD1A9C" w:rsidP="00D95E58">
      <w:pPr>
        <w:widowControl w:val="0"/>
        <w:jc w:val="both"/>
        <w:rPr>
          <w:rStyle w:val="Nessuno"/>
          <w:rFonts w:eastAsia="Cambria"/>
          <w:lang w:val="en-US"/>
        </w:rPr>
      </w:pPr>
    </w:p>
    <w:p w14:paraId="5F5CD17D" w14:textId="3BFEC33B" w:rsidR="00B21950" w:rsidRPr="008A28EA" w:rsidRDefault="002E421B" w:rsidP="00D95E58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She serves as referee for several international scientific journals and for several national and international agencies</w:t>
      </w:r>
      <w:r w:rsidR="002F6534" w:rsidRPr="008A28EA">
        <w:rPr>
          <w:rStyle w:val="Nessuno"/>
          <w:rFonts w:eastAsia="Cambria"/>
          <w:lang w:val="en-US"/>
        </w:rPr>
        <w:t xml:space="preserve"> such as</w:t>
      </w:r>
      <w:r w:rsidRPr="008A28EA">
        <w:rPr>
          <w:rStyle w:val="Nessuno"/>
          <w:rFonts w:eastAsia="Cambria"/>
          <w:lang w:val="en-US"/>
        </w:rPr>
        <w:t xml:space="preserve">: </w:t>
      </w:r>
      <w:r w:rsidRPr="008A28EA">
        <w:rPr>
          <w:rStyle w:val="Hyperlink1"/>
          <w:rFonts w:ascii="Times New Roman" w:hAnsi="Times New Roman" w:cs="Times New Roman"/>
        </w:rPr>
        <w:t>European Research Council</w:t>
      </w:r>
      <w:r w:rsidRPr="008A28EA">
        <w:rPr>
          <w:rStyle w:val="Nessuno"/>
          <w:rFonts w:eastAsia="Cambria"/>
          <w:lang w:val="en-US"/>
        </w:rPr>
        <w:t xml:space="preserve"> (</w:t>
      </w:r>
      <w:r w:rsidR="00E47553">
        <w:rPr>
          <w:rStyle w:val="Nessuno"/>
          <w:rFonts w:eastAsia="Cambria"/>
          <w:lang w:val="en-US"/>
        </w:rPr>
        <w:t>EU</w:t>
      </w:r>
      <w:r w:rsidRPr="008A28EA">
        <w:rPr>
          <w:rStyle w:val="Nessuno"/>
          <w:rFonts w:eastAsia="Cambria"/>
          <w:lang w:val="en-US"/>
        </w:rPr>
        <w:t xml:space="preserve">), </w:t>
      </w:r>
      <w:r w:rsidRPr="008A28EA">
        <w:rPr>
          <w:rStyle w:val="Hyperlink1"/>
          <w:rFonts w:ascii="Times New Roman" w:hAnsi="Times New Roman" w:cs="Times New Roman"/>
        </w:rPr>
        <w:t>European Science Foundation</w:t>
      </w:r>
      <w:r w:rsidRPr="008A28EA">
        <w:rPr>
          <w:rStyle w:val="Nessuno"/>
          <w:rFonts w:eastAsia="Cambria"/>
          <w:lang w:val="en-US"/>
        </w:rPr>
        <w:t xml:space="preserve"> (EU), </w:t>
      </w:r>
      <w:r w:rsidRPr="008A28EA">
        <w:rPr>
          <w:rStyle w:val="Hyperlink1"/>
          <w:rFonts w:ascii="Times New Roman" w:hAnsi="Times New Roman" w:cs="Times New Roman"/>
        </w:rPr>
        <w:t xml:space="preserve">Human Frontier Science </w:t>
      </w:r>
      <w:proofErr w:type="spellStart"/>
      <w:r w:rsidRPr="008A28EA">
        <w:rPr>
          <w:rStyle w:val="Hyperlink1"/>
          <w:rFonts w:ascii="Times New Roman" w:hAnsi="Times New Roman" w:cs="Times New Roman"/>
        </w:rPr>
        <w:t>Programme</w:t>
      </w:r>
      <w:proofErr w:type="spellEnd"/>
      <w:r w:rsidRPr="008A28EA">
        <w:rPr>
          <w:rStyle w:val="Nessuno"/>
          <w:rFonts w:eastAsia="Cambria"/>
          <w:lang w:val="en-US"/>
        </w:rPr>
        <w:t xml:space="preserve"> (USA), </w:t>
      </w:r>
      <w:r w:rsidRPr="008A28EA">
        <w:rPr>
          <w:rStyle w:val="Hyperlink1"/>
          <w:rFonts w:ascii="Times New Roman" w:hAnsi="Times New Roman" w:cs="Times New Roman"/>
        </w:rPr>
        <w:t>European Molecular Biology Organization</w:t>
      </w:r>
      <w:r w:rsidRPr="008A28EA">
        <w:rPr>
          <w:rStyle w:val="Nessuno"/>
          <w:rFonts w:eastAsia="Cambria"/>
          <w:lang w:val="en-US"/>
        </w:rPr>
        <w:t xml:space="preserve"> (EU), AERES (F), Medical Research Council (UK), </w:t>
      </w:r>
      <w:proofErr w:type="spellStart"/>
      <w:r w:rsidRPr="008A28EA">
        <w:rPr>
          <w:rStyle w:val="Nessuno"/>
          <w:rFonts w:eastAsia="Cambria"/>
          <w:lang w:val="en-US"/>
        </w:rPr>
        <w:t>Wellcome</w:t>
      </w:r>
      <w:proofErr w:type="spellEnd"/>
      <w:r w:rsidRPr="008A28EA">
        <w:rPr>
          <w:rStyle w:val="Nessuno"/>
          <w:rFonts w:eastAsia="Cambria"/>
          <w:lang w:val="en-US"/>
        </w:rPr>
        <w:t xml:space="preserve"> Trust (UK), Association </w:t>
      </w:r>
      <w:proofErr w:type="spellStart"/>
      <w:r w:rsidRPr="008A28EA">
        <w:rPr>
          <w:rStyle w:val="Nessuno"/>
          <w:rFonts w:eastAsia="Cambria"/>
          <w:lang w:val="en-US"/>
        </w:rPr>
        <w:t>Francaise</w:t>
      </w:r>
      <w:proofErr w:type="spellEnd"/>
      <w:r w:rsidRPr="008A28EA">
        <w:rPr>
          <w:rStyle w:val="Nessuno"/>
          <w:rFonts w:eastAsia="Cambria"/>
          <w:lang w:val="en-US"/>
        </w:rPr>
        <w:t xml:space="preserve"> </w:t>
      </w:r>
      <w:proofErr w:type="spellStart"/>
      <w:r w:rsidRPr="008A28EA">
        <w:rPr>
          <w:rStyle w:val="Nessuno"/>
          <w:rFonts w:eastAsia="Cambria"/>
          <w:lang w:val="en-US"/>
        </w:rPr>
        <w:t>contre</w:t>
      </w:r>
      <w:proofErr w:type="spellEnd"/>
      <w:r w:rsidRPr="008A28EA">
        <w:rPr>
          <w:rStyle w:val="Nessuno"/>
          <w:rFonts w:eastAsia="Cambria"/>
          <w:lang w:val="en-US"/>
        </w:rPr>
        <w:t xml:space="preserve"> les myopathies (F). Moreover, she served as </w:t>
      </w:r>
      <w:r w:rsidR="002F6534" w:rsidRPr="008A28EA">
        <w:rPr>
          <w:rStyle w:val="Nessuno"/>
          <w:rFonts w:eastAsia="Cambria"/>
          <w:lang w:val="en-US"/>
        </w:rPr>
        <w:t xml:space="preserve">evaluator of several foreign research labs (CRG, Barcelona; CNRS, Nancy; BCN-CNR, Rome) and </w:t>
      </w:r>
      <w:r w:rsidR="00370C08" w:rsidRPr="008A28EA">
        <w:rPr>
          <w:rStyle w:val="Nessuno"/>
          <w:rFonts w:eastAsia="Cambria"/>
          <w:lang w:val="en-US"/>
        </w:rPr>
        <w:t xml:space="preserve">as </w:t>
      </w:r>
      <w:r w:rsidRPr="008A28EA">
        <w:rPr>
          <w:rStyle w:val="Nessuno"/>
          <w:rFonts w:eastAsia="Cambria"/>
          <w:lang w:val="en-US"/>
        </w:rPr>
        <w:t>PhD supervisor for French, Dutch and UK PhD programs.</w:t>
      </w:r>
    </w:p>
    <w:p w14:paraId="06DD9EBA" w14:textId="77777777" w:rsidR="00B21950" w:rsidRPr="008A28EA" w:rsidRDefault="00B21950">
      <w:pPr>
        <w:widowControl w:val="0"/>
        <w:ind w:left="567"/>
        <w:jc w:val="both"/>
        <w:rPr>
          <w:rStyle w:val="Nessuno"/>
          <w:rFonts w:eastAsia="Cambria"/>
          <w:lang w:val="en-US"/>
        </w:rPr>
      </w:pPr>
    </w:p>
    <w:p w14:paraId="719F4F3B" w14:textId="77777777" w:rsidR="00425A3B" w:rsidRPr="008A28EA" w:rsidRDefault="00425A3B" w:rsidP="00425A3B">
      <w:pPr>
        <w:widowControl w:val="0"/>
        <w:numPr>
          <w:ilvl w:val="0"/>
          <w:numId w:val="4"/>
        </w:numPr>
        <w:jc w:val="both"/>
        <w:rPr>
          <w:rStyle w:val="Nessuno"/>
          <w:rFonts w:eastAsia="Cambria"/>
          <w:lang w:val="en-US"/>
        </w:rPr>
      </w:pPr>
      <w:r w:rsidRPr="008A28EA">
        <w:rPr>
          <w:rStyle w:val="Nessuno"/>
          <w:rFonts w:eastAsia="Cambria"/>
          <w:lang w:val="en-US"/>
        </w:rPr>
        <w:t>She coordinates a group of 30 people including post-docs, PhD and undergraduate students.</w:t>
      </w:r>
    </w:p>
    <w:p w14:paraId="7F1EF1C6" w14:textId="11B7925B" w:rsidR="00B21950" w:rsidRPr="008A28EA" w:rsidRDefault="00425A3B" w:rsidP="00425A3B">
      <w:pPr>
        <w:widowControl w:val="0"/>
        <w:ind w:left="567"/>
        <w:jc w:val="both"/>
        <w:rPr>
          <w:rStyle w:val="Nessuno"/>
          <w:rFonts w:eastAsia="Cambria"/>
          <w:lang w:val="en-US"/>
        </w:rPr>
      </w:pPr>
      <w:r>
        <w:rPr>
          <w:rStyle w:val="Nessuno"/>
          <w:rFonts w:eastAsia="Cambria"/>
          <w:lang w:val="en-US"/>
        </w:rPr>
        <w:t>and s</w:t>
      </w:r>
      <w:r w:rsidR="002E421B" w:rsidRPr="008A28EA">
        <w:rPr>
          <w:rStyle w:val="Nessuno"/>
          <w:rFonts w:eastAsia="Cambria"/>
          <w:lang w:val="en-US"/>
        </w:rPr>
        <w:t>he is author of more than 1</w:t>
      </w:r>
      <w:r w:rsidR="00D92729">
        <w:rPr>
          <w:rStyle w:val="Nessuno"/>
          <w:rFonts w:eastAsia="Cambria"/>
          <w:lang w:val="en-US"/>
        </w:rPr>
        <w:t>8</w:t>
      </w:r>
      <w:r w:rsidR="002E421B" w:rsidRPr="008A28EA">
        <w:rPr>
          <w:rStyle w:val="Nessuno"/>
          <w:rFonts w:eastAsia="Cambria"/>
          <w:lang w:val="en-US"/>
        </w:rPr>
        <w:t xml:space="preserve">0 publications on peer-review international journals and of </w:t>
      </w:r>
      <w:r w:rsidR="00D92729">
        <w:rPr>
          <w:rStyle w:val="Hyperlink1"/>
          <w:rFonts w:ascii="Times New Roman" w:hAnsi="Times New Roman" w:cs="Times New Roman"/>
        </w:rPr>
        <w:t>9</w:t>
      </w:r>
      <w:r w:rsidR="002E421B" w:rsidRPr="008A28EA">
        <w:rPr>
          <w:rStyle w:val="Hyperlink1"/>
          <w:rFonts w:ascii="Times New Roman" w:hAnsi="Times New Roman" w:cs="Times New Roman"/>
        </w:rPr>
        <w:t xml:space="preserve"> </w:t>
      </w:r>
      <w:r w:rsidR="002E421B" w:rsidRPr="008A28EA">
        <w:rPr>
          <w:rStyle w:val="Hyperlink1"/>
          <w:rFonts w:ascii="Times New Roman" w:hAnsi="Times New Roman" w:cs="Times New Roman"/>
        </w:rPr>
        <w:lastRenderedPageBreak/>
        <w:t>patents</w:t>
      </w:r>
      <w:r w:rsidR="002E421B" w:rsidRPr="008A28EA">
        <w:rPr>
          <w:rStyle w:val="Nessuno"/>
          <w:rFonts w:eastAsia="Cambria"/>
          <w:lang w:val="en-US"/>
        </w:rPr>
        <w:t>, 3 of which have been licensed to the industry. One received the “</w:t>
      </w:r>
      <w:r w:rsidR="002E421B" w:rsidRPr="008A28EA">
        <w:rPr>
          <w:rStyle w:val="Hyperlink1"/>
          <w:rFonts w:ascii="Times New Roman" w:hAnsi="Times New Roman" w:cs="Times New Roman"/>
        </w:rPr>
        <w:t>Orphan Drug” designation from EMEA</w:t>
      </w:r>
      <w:r w:rsidR="002E421B" w:rsidRPr="008A28EA">
        <w:rPr>
          <w:rStyle w:val="Nessuno"/>
          <w:rFonts w:eastAsia="Cambria"/>
          <w:lang w:val="en-US"/>
        </w:rPr>
        <w:t>.</w:t>
      </w:r>
    </w:p>
    <w:p w14:paraId="11A64499" w14:textId="77777777" w:rsidR="00B21950" w:rsidRPr="008A28EA" w:rsidRDefault="00B21950" w:rsidP="00245722">
      <w:pPr>
        <w:widowControl w:val="0"/>
        <w:jc w:val="both"/>
        <w:rPr>
          <w:rStyle w:val="Nessuno"/>
          <w:rFonts w:eastAsia="Cambria"/>
          <w:lang w:val="en-US"/>
        </w:rPr>
      </w:pPr>
    </w:p>
    <w:p w14:paraId="32A24B65" w14:textId="77777777" w:rsidR="00B21950" w:rsidRPr="008A28EA" w:rsidRDefault="002E421B">
      <w:pPr>
        <w:widowControl w:val="0"/>
        <w:ind w:left="567" w:hanging="567"/>
        <w:jc w:val="both"/>
        <w:rPr>
          <w:rStyle w:val="Hyperlink1"/>
          <w:rFonts w:ascii="Times New Roman" w:hAnsi="Times New Roman" w:cs="Times New Roman"/>
        </w:rPr>
      </w:pPr>
      <w:r w:rsidRPr="008A28EA">
        <w:rPr>
          <w:rStyle w:val="Hyperlink1"/>
          <w:rFonts w:ascii="Times New Roman" w:hAnsi="Times New Roman" w:cs="Times New Roman"/>
        </w:rPr>
        <w:t>Coordinated projects</w:t>
      </w:r>
    </w:p>
    <w:p w14:paraId="173322CF" w14:textId="77777777" w:rsidR="00B21950" w:rsidRPr="008A28EA" w:rsidRDefault="00B21950">
      <w:pPr>
        <w:widowControl w:val="0"/>
        <w:ind w:left="567" w:hanging="567"/>
        <w:jc w:val="both"/>
        <w:rPr>
          <w:rStyle w:val="Hyperlink1"/>
          <w:rFonts w:ascii="Times New Roman" w:hAnsi="Times New Roman" w:cs="Times New Roman"/>
        </w:rPr>
      </w:pPr>
    </w:p>
    <w:p w14:paraId="520C9F63" w14:textId="77777777" w:rsidR="00A83710" w:rsidRPr="008A28EA" w:rsidRDefault="00A83710" w:rsidP="00A83710">
      <w:pPr>
        <w:pStyle w:val="Paragrafoelenco"/>
        <w:numPr>
          <w:ilvl w:val="0"/>
          <w:numId w:val="9"/>
        </w:numPr>
        <w:jc w:val="both"/>
        <w:rPr>
          <w:rStyle w:val="Nessuno"/>
          <w:rFonts w:ascii="Times New Roman" w:eastAsia="Times New Roman" w:hAnsi="Times New Roman" w:cs="Times New Roman"/>
          <w:lang w:val="en-US"/>
        </w:rPr>
      </w:pPr>
      <w:r w:rsidRPr="008A28EA">
        <w:rPr>
          <w:rStyle w:val="Nessuno"/>
          <w:rFonts w:ascii="Times New Roman" w:hAnsi="Times New Roman" w:cs="Times New Roman"/>
          <w:lang w:val="en-US"/>
        </w:rPr>
        <w:t>European Union – Horizon 2020:</w:t>
      </w:r>
    </w:p>
    <w:p w14:paraId="63E6AF14" w14:textId="03564BB1" w:rsidR="00A83710" w:rsidRPr="0009345C" w:rsidRDefault="0043160A" w:rsidP="003633D0">
      <w:pPr>
        <w:ind w:firstLine="567"/>
        <w:jc w:val="both"/>
        <w:rPr>
          <w:rStyle w:val="Nessuno"/>
          <w:color w:val="000000" w:themeColor="text1"/>
          <w:lang w:val="en-US"/>
        </w:rPr>
      </w:pPr>
      <w:r w:rsidRPr="0009345C">
        <w:rPr>
          <w:rStyle w:val="Nessuno"/>
          <w:color w:val="000000" w:themeColor="text1"/>
          <w:lang w:val="en-US"/>
        </w:rPr>
        <w:t>*</w:t>
      </w:r>
      <w:r w:rsidR="00A83710" w:rsidRPr="0009345C">
        <w:rPr>
          <w:rStyle w:val="Nessuno"/>
          <w:b/>
          <w:color w:val="000000" w:themeColor="text1"/>
          <w:lang w:val="en-US"/>
        </w:rPr>
        <w:t>ERC-2019-</w:t>
      </w:r>
      <w:r w:rsidR="00A83710" w:rsidRPr="005D7886">
        <w:rPr>
          <w:rStyle w:val="Nessuno"/>
          <w:b/>
          <w:color w:val="000000" w:themeColor="text1"/>
          <w:lang w:val="en-US"/>
        </w:rPr>
        <w:t xml:space="preserve">SyG </w:t>
      </w:r>
      <w:proofErr w:type="gramStart"/>
      <w:r w:rsidR="00A83710" w:rsidRPr="005D7886">
        <w:rPr>
          <w:rStyle w:val="Nessuno"/>
          <w:b/>
          <w:color w:val="000000" w:themeColor="text1"/>
          <w:lang w:val="en-US"/>
        </w:rPr>
        <w:t>Project  ASTRA</w:t>
      </w:r>
      <w:proofErr w:type="gramEnd"/>
      <w:r w:rsidR="00A83710" w:rsidRPr="0009345C">
        <w:rPr>
          <w:rStyle w:val="Nessuno"/>
          <w:color w:val="000000" w:themeColor="text1"/>
          <w:lang w:val="en-US"/>
        </w:rPr>
        <w:t xml:space="preserve"> </w:t>
      </w:r>
    </w:p>
    <w:p w14:paraId="34FDCFCF" w14:textId="716EEA73" w:rsidR="003633D0" w:rsidRPr="0009345C" w:rsidRDefault="003633D0" w:rsidP="003633D0">
      <w:pPr>
        <w:ind w:firstLine="567"/>
        <w:jc w:val="both"/>
        <w:rPr>
          <w:color w:val="000000" w:themeColor="text1"/>
        </w:rPr>
      </w:pPr>
      <w:r w:rsidRPr="0009345C">
        <w:rPr>
          <w:color w:val="000000" w:themeColor="text1"/>
        </w:rPr>
        <w:t>H2020-MSCA-ITN, “</w:t>
      </w:r>
      <w:proofErr w:type="spellStart"/>
      <w:r w:rsidRPr="0009345C">
        <w:rPr>
          <w:rStyle w:val="Nessuno"/>
          <w:i/>
          <w:iCs/>
          <w:color w:val="000000" w:themeColor="text1"/>
        </w:rPr>
        <w:t>circRTrain</w:t>
      </w:r>
      <w:proofErr w:type="spellEnd"/>
      <w:r w:rsidRPr="0009345C">
        <w:rPr>
          <w:color w:val="000000" w:themeColor="text1"/>
        </w:rPr>
        <w:t>”</w:t>
      </w:r>
    </w:p>
    <w:p w14:paraId="12646A3C" w14:textId="0216C864" w:rsidR="00E47553" w:rsidRPr="008D4A87" w:rsidRDefault="00E47553" w:rsidP="00E47553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09345C">
        <w:rPr>
          <w:rStyle w:val="Nessuno"/>
          <w:rFonts w:ascii="Times New Roman" w:hAnsi="Times New Roman" w:cs="Times New Roman"/>
          <w:color w:val="000000" w:themeColor="text1"/>
          <w:lang w:val="en-US"/>
        </w:rPr>
        <w:t>*</w:t>
      </w:r>
      <w:r w:rsidRPr="008D4A87">
        <w:rPr>
          <w:rStyle w:val="Nessuno"/>
          <w:rFonts w:ascii="Times New Roman" w:hAnsi="Times New Roman" w:cs="Times New Roman"/>
          <w:b/>
          <w:bCs/>
          <w:color w:val="000000" w:themeColor="text1"/>
          <w:lang w:val="en-US"/>
        </w:rPr>
        <w:t>AIRC -2019</w:t>
      </w:r>
      <w:r w:rsidRPr="0009345C">
        <w:rPr>
          <w:rStyle w:val="Nessuno"/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09345C">
        <w:rPr>
          <w:rFonts w:ascii="Palatino" w:hAnsi="Palatino"/>
          <w:bCs/>
          <w:color w:val="000000" w:themeColor="text1"/>
          <w:shd w:val="clear" w:color="auto" w:fill="FFFFFF"/>
          <w:lang w:val="en-GB"/>
        </w:rPr>
        <w:t>Circular RNAs: novel players and biomarkers in tumorigenesis</w:t>
      </w:r>
    </w:p>
    <w:p w14:paraId="3F12563B" w14:textId="278A6353" w:rsidR="008D4A87" w:rsidRPr="0009345C" w:rsidRDefault="00523695" w:rsidP="00E47553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  <w:color w:val="000000" w:themeColor="text1"/>
          <w:lang w:val="en-US"/>
        </w:rPr>
      </w:pPr>
      <w:r w:rsidRPr="00523695">
        <w:rPr>
          <w:rFonts w:ascii="Times" w:eastAsia="Times" w:hAnsi="Times" w:cs="Times"/>
          <w:b/>
          <w:bCs/>
          <w:lang w:val="en-US"/>
        </w:rPr>
        <w:t>*</w:t>
      </w:r>
      <w:r w:rsidR="008D4A87" w:rsidRPr="008D4A87">
        <w:rPr>
          <w:rFonts w:ascii="Times" w:eastAsia="Times" w:hAnsi="Times" w:cs="Times"/>
          <w:lang w:val="en-US"/>
        </w:rPr>
        <w:t xml:space="preserve">National Center for Gene Therapy and </w:t>
      </w:r>
      <w:proofErr w:type="spellStart"/>
      <w:r w:rsidR="008D4A87" w:rsidRPr="008D4A87">
        <w:rPr>
          <w:rFonts w:ascii="Times" w:eastAsia="Times" w:hAnsi="Times" w:cs="Times"/>
          <w:lang w:val="en-US"/>
        </w:rPr>
        <w:t>Drugbased</w:t>
      </w:r>
      <w:proofErr w:type="spellEnd"/>
      <w:r w:rsidR="008D4A87" w:rsidRPr="008D4A87">
        <w:rPr>
          <w:rFonts w:ascii="Times" w:eastAsia="Times" w:hAnsi="Times" w:cs="Times"/>
          <w:lang w:val="en-US"/>
        </w:rPr>
        <w:t xml:space="preserve"> on RNA Technology” (CN00000041), </w:t>
      </w:r>
      <w:proofErr w:type="spellStart"/>
      <w:r w:rsidR="008D4A87" w:rsidRPr="008D4A87">
        <w:rPr>
          <w:rFonts w:ascii="Times" w:eastAsia="Times" w:hAnsi="Times" w:cs="Times"/>
          <w:b/>
          <w:bCs/>
          <w:lang w:val="en-US"/>
        </w:rPr>
        <w:t>NextGenerationEU</w:t>
      </w:r>
      <w:proofErr w:type="spellEnd"/>
      <w:r w:rsidR="008D4A87" w:rsidRPr="008D4A87">
        <w:rPr>
          <w:rFonts w:ascii="Times" w:eastAsia="Times" w:hAnsi="Times" w:cs="Times"/>
          <w:b/>
          <w:bCs/>
          <w:lang w:val="en-US"/>
        </w:rPr>
        <w:t xml:space="preserve"> PNRR</w:t>
      </w:r>
      <w:r w:rsidR="008D4A87" w:rsidRPr="008D4A87">
        <w:rPr>
          <w:rFonts w:ascii="Times" w:eastAsia="Times" w:hAnsi="Times" w:cs="Times"/>
          <w:lang w:val="en-US"/>
        </w:rPr>
        <w:t xml:space="preserve"> MUR</w:t>
      </w:r>
    </w:p>
    <w:p w14:paraId="22A7974F" w14:textId="6F541DAB" w:rsidR="00E47553" w:rsidRPr="008D4A87" w:rsidRDefault="005D7886" w:rsidP="008D4A8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Style w:val="Nessuno"/>
          <w:rFonts w:ascii="Times New Roman" w:eastAsia="Times New Roman" w:hAnsi="Times New Roman" w:cs="Times New Roman"/>
          <w:color w:val="000000" w:themeColor="text1"/>
        </w:rPr>
        <w:t>P</w:t>
      </w:r>
      <w:r w:rsidR="00E47553" w:rsidRPr="0009345C">
        <w:rPr>
          <w:rStyle w:val="Nessuno"/>
          <w:rFonts w:ascii="Times New Roman" w:eastAsia="Times New Roman" w:hAnsi="Times New Roman" w:cs="Times New Roman"/>
          <w:color w:val="000000" w:themeColor="text1"/>
        </w:rPr>
        <w:t>RIN 2017</w:t>
      </w:r>
    </w:p>
    <w:p w14:paraId="4BB532BC" w14:textId="77777777" w:rsidR="00B21950" w:rsidRPr="008A28EA" w:rsidRDefault="002E421B" w:rsidP="003633D0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  <w:lang w:val="en-US"/>
        </w:rPr>
      </w:pPr>
      <w:r w:rsidRPr="008A28EA">
        <w:rPr>
          <w:rStyle w:val="Nessuno"/>
          <w:rFonts w:ascii="Times New Roman" w:hAnsi="Times New Roman" w:cs="Times New Roman"/>
          <w:lang w:val="en-US"/>
        </w:rPr>
        <w:t>European Union - VII Research Framework:</w:t>
      </w:r>
    </w:p>
    <w:p w14:paraId="4080E213" w14:textId="53CAF6D8" w:rsidR="00A83710" w:rsidRPr="00A83710" w:rsidRDefault="00A83710" w:rsidP="00031C70">
      <w:pPr>
        <w:pStyle w:val="Paragrafoelenco"/>
        <w:numPr>
          <w:ilvl w:val="1"/>
          <w:numId w:val="7"/>
        </w:numPr>
        <w:tabs>
          <w:tab w:val="clear" w:pos="1416"/>
        </w:tabs>
        <w:ind w:left="851"/>
        <w:jc w:val="both"/>
        <w:rPr>
          <w:rStyle w:val="Nessuno"/>
          <w:rFonts w:ascii="Times New Roman" w:hAnsi="Times New Roman" w:cs="Times New Roman"/>
          <w:lang w:val="en-US"/>
        </w:rPr>
      </w:pPr>
      <w:r w:rsidRPr="00D95E58">
        <w:rPr>
          <w:rStyle w:val="Nessuno"/>
          <w:rFonts w:ascii="Times New Roman" w:hAnsi="Times New Roman" w:cs="Times New Roman"/>
          <w:b/>
          <w:lang w:val="en-US"/>
        </w:rPr>
        <w:t>ERC-Advanced Grant</w:t>
      </w:r>
      <w:r w:rsidRPr="00A83710">
        <w:rPr>
          <w:rStyle w:val="Nessuno"/>
          <w:rFonts w:ascii="Times New Roman" w:hAnsi="Times New Roman" w:cs="Times New Roman"/>
          <w:lang w:val="en-US"/>
        </w:rPr>
        <w:t xml:space="preserve"> </w:t>
      </w:r>
      <w:r w:rsidR="00245722">
        <w:rPr>
          <w:rStyle w:val="Nessuno"/>
          <w:rFonts w:ascii="Times New Roman" w:hAnsi="Times New Roman" w:cs="Times New Roman"/>
          <w:lang w:val="en-US"/>
        </w:rPr>
        <w:t>–</w:t>
      </w:r>
      <w:r w:rsidRPr="00A83710">
        <w:rPr>
          <w:rStyle w:val="Nessuno"/>
          <w:rFonts w:ascii="Times New Roman" w:hAnsi="Times New Roman" w:cs="Times New Roman"/>
          <w:lang w:val="en-US"/>
        </w:rPr>
        <w:t xml:space="preserve"> </w:t>
      </w:r>
      <w:r w:rsidR="00245722">
        <w:rPr>
          <w:rStyle w:val="Nessuno"/>
          <w:rFonts w:ascii="Times New Roman" w:hAnsi="Times New Roman" w:cs="Times New Roman"/>
          <w:lang w:val="en-US"/>
        </w:rPr>
        <w:t>“</w:t>
      </w:r>
      <w:r w:rsidR="00245722" w:rsidRPr="00245722">
        <w:rPr>
          <w:rStyle w:val="Nessuno"/>
          <w:rFonts w:ascii="Times New Roman" w:hAnsi="Times New Roman" w:cs="Times New Roman"/>
          <w:i/>
          <w:lang w:val="en-US"/>
        </w:rPr>
        <w:t>MUNCODD</w:t>
      </w:r>
      <w:r w:rsidR="00245722">
        <w:rPr>
          <w:rStyle w:val="Nessuno"/>
          <w:rFonts w:ascii="Times New Roman" w:hAnsi="Times New Roman" w:cs="Times New Roman"/>
          <w:lang w:val="en-US"/>
        </w:rPr>
        <w:t xml:space="preserve">” </w:t>
      </w:r>
      <w:r w:rsidR="00245722" w:rsidRPr="00A35354">
        <w:rPr>
          <w:rFonts w:ascii="Times New Roman" w:hAnsi="Times New Roman" w:cs="Times New Roman"/>
          <w:lang w:val="en-US"/>
        </w:rPr>
        <w:t>Project</w:t>
      </w:r>
    </w:p>
    <w:p w14:paraId="3EDFD6CF" w14:textId="4EC2A591" w:rsidR="00245722" w:rsidRPr="00245722" w:rsidRDefault="00245722" w:rsidP="00031C70">
      <w:pPr>
        <w:pStyle w:val="Paragrafoelenco"/>
        <w:numPr>
          <w:ilvl w:val="1"/>
          <w:numId w:val="7"/>
        </w:numPr>
        <w:tabs>
          <w:tab w:val="clear" w:pos="1416"/>
        </w:tabs>
        <w:ind w:left="851"/>
        <w:jc w:val="both"/>
        <w:rPr>
          <w:rFonts w:ascii="Times New Roman" w:hAnsi="Times New Roman" w:cs="Times New Roman"/>
          <w:lang w:val="en-US"/>
        </w:rPr>
      </w:pPr>
      <w:r w:rsidRPr="00245722">
        <w:rPr>
          <w:rFonts w:ascii="Times New Roman" w:hAnsi="Times New Roman" w:cs="Times New Roman"/>
          <w:lang w:val="en-US"/>
        </w:rPr>
        <w:t xml:space="preserve">EU- FP6-2007- LIFE SCIENCES </w:t>
      </w:r>
      <w:r>
        <w:rPr>
          <w:rFonts w:ascii="Times New Roman" w:hAnsi="Times New Roman" w:cs="Times New Roman"/>
          <w:lang w:val="en-US"/>
        </w:rPr>
        <w:t>– “</w:t>
      </w:r>
      <w:r w:rsidRPr="00245722">
        <w:rPr>
          <w:rFonts w:ascii="Times New Roman" w:hAnsi="Times New Roman" w:cs="Times New Roman"/>
          <w:i/>
          <w:lang w:val="en-US"/>
        </w:rPr>
        <w:t>RIGHT</w:t>
      </w:r>
      <w:r>
        <w:rPr>
          <w:rFonts w:ascii="Times New Roman" w:hAnsi="Times New Roman" w:cs="Times New Roman"/>
          <w:lang w:val="en-US"/>
        </w:rPr>
        <w:t xml:space="preserve">” </w:t>
      </w:r>
      <w:r w:rsidRPr="00A35354">
        <w:rPr>
          <w:rFonts w:ascii="Times New Roman" w:hAnsi="Times New Roman" w:cs="Times New Roman"/>
          <w:lang w:val="en-US"/>
        </w:rPr>
        <w:t>Project</w:t>
      </w:r>
    </w:p>
    <w:p w14:paraId="134A47DB" w14:textId="1C569A1F" w:rsidR="00245722" w:rsidRPr="00245722" w:rsidRDefault="00245722" w:rsidP="00031C70">
      <w:pPr>
        <w:pStyle w:val="Paragrafoelenco"/>
        <w:numPr>
          <w:ilvl w:val="1"/>
          <w:numId w:val="7"/>
        </w:numPr>
        <w:tabs>
          <w:tab w:val="clear" w:pos="1416"/>
        </w:tabs>
        <w:ind w:left="851"/>
        <w:jc w:val="both"/>
        <w:rPr>
          <w:rFonts w:ascii="Times New Roman" w:hAnsi="Times New Roman" w:cs="Times New Roman"/>
          <w:lang w:val="en-US"/>
        </w:rPr>
      </w:pPr>
      <w:r w:rsidRPr="00245722">
        <w:rPr>
          <w:rFonts w:ascii="Times New Roman" w:hAnsi="Times New Roman" w:cs="Times New Roman"/>
          <w:lang w:val="en-US"/>
        </w:rPr>
        <w:t xml:space="preserve">EU - FP6-2005-LIFESCIHEALTH-6 – </w:t>
      </w:r>
      <w:r>
        <w:rPr>
          <w:rFonts w:ascii="Times New Roman" w:hAnsi="Times New Roman" w:cs="Times New Roman"/>
          <w:lang w:val="en-US"/>
        </w:rPr>
        <w:t>“</w:t>
      </w:r>
      <w:r w:rsidRPr="00245722">
        <w:rPr>
          <w:rFonts w:ascii="Times New Roman" w:hAnsi="Times New Roman" w:cs="Times New Roman"/>
          <w:i/>
          <w:lang w:val="en-US"/>
        </w:rPr>
        <w:t>SIROCCO</w:t>
      </w:r>
      <w:r>
        <w:rPr>
          <w:rFonts w:ascii="Times New Roman" w:hAnsi="Times New Roman" w:cs="Times New Roman"/>
          <w:lang w:val="en-US"/>
        </w:rPr>
        <w:t>”</w:t>
      </w:r>
      <w:r w:rsidRPr="00245722">
        <w:rPr>
          <w:rFonts w:ascii="Times New Roman" w:hAnsi="Times New Roman" w:cs="Times New Roman"/>
          <w:lang w:val="en-US"/>
        </w:rPr>
        <w:t xml:space="preserve"> </w:t>
      </w:r>
      <w:r w:rsidRPr="00A35354">
        <w:rPr>
          <w:rFonts w:ascii="Times New Roman" w:hAnsi="Times New Roman" w:cs="Times New Roman"/>
          <w:lang w:val="en-US"/>
        </w:rPr>
        <w:t>Project</w:t>
      </w:r>
    </w:p>
    <w:p w14:paraId="221FB2CA" w14:textId="379479D0" w:rsidR="00B21950" w:rsidRPr="00A35354" w:rsidRDefault="002E421B" w:rsidP="00031C70">
      <w:pPr>
        <w:pStyle w:val="Paragrafoelenco"/>
        <w:numPr>
          <w:ilvl w:val="1"/>
          <w:numId w:val="7"/>
        </w:numPr>
        <w:tabs>
          <w:tab w:val="clear" w:pos="1416"/>
        </w:tabs>
        <w:ind w:left="851"/>
        <w:jc w:val="both"/>
        <w:rPr>
          <w:rFonts w:ascii="Times New Roman" w:eastAsia="Times New Roman" w:hAnsi="Times New Roman" w:cs="Times New Roman"/>
          <w:lang w:val="en-US"/>
        </w:rPr>
      </w:pPr>
      <w:r w:rsidRPr="00A35354">
        <w:rPr>
          <w:rFonts w:ascii="Times New Roman" w:hAnsi="Times New Roman" w:cs="Times New Roman"/>
          <w:lang w:val="en-US"/>
        </w:rPr>
        <w:t xml:space="preserve">SP3-People-MSCA- ITN, </w:t>
      </w:r>
      <w:r w:rsidR="00245722">
        <w:rPr>
          <w:rFonts w:ascii="Times New Roman" w:hAnsi="Times New Roman" w:cs="Times New Roman"/>
          <w:lang w:val="en-US"/>
        </w:rPr>
        <w:t>“</w:t>
      </w:r>
      <w:r w:rsidRPr="00A35354">
        <w:rPr>
          <w:rStyle w:val="Nessuno"/>
          <w:rFonts w:ascii="Times New Roman" w:hAnsi="Times New Roman" w:cs="Times New Roman"/>
          <w:i/>
          <w:iCs/>
          <w:lang w:val="en-US"/>
        </w:rPr>
        <w:t>RNATRAIN</w:t>
      </w:r>
      <w:r w:rsidR="00245722">
        <w:rPr>
          <w:rStyle w:val="Nessuno"/>
          <w:rFonts w:ascii="Times New Roman" w:hAnsi="Times New Roman" w:cs="Times New Roman"/>
          <w:i/>
          <w:iCs/>
          <w:lang w:val="en-US"/>
        </w:rPr>
        <w:t>”</w:t>
      </w:r>
      <w:r w:rsidRPr="00A35354">
        <w:rPr>
          <w:rStyle w:val="Nessuno"/>
          <w:rFonts w:ascii="Times New Roman" w:hAnsi="Times New Roman" w:cs="Times New Roman"/>
          <w:i/>
          <w:iCs/>
          <w:lang w:val="en-US"/>
        </w:rPr>
        <w:t xml:space="preserve"> </w:t>
      </w:r>
      <w:r w:rsidR="00245722" w:rsidRPr="00A35354">
        <w:rPr>
          <w:rFonts w:ascii="Times New Roman" w:hAnsi="Times New Roman" w:cs="Times New Roman"/>
          <w:lang w:val="en-US"/>
        </w:rPr>
        <w:t>Project</w:t>
      </w:r>
    </w:p>
    <w:p w14:paraId="213E39E4" w14:textId="7135D947" w:rsidR="00B21950" w:rsidRPr="008A28EA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  <w:lang w:val="en-US"/>
        </w:rPr>
      </w:pPr>
      <w:r w:rsidRPr="008A28EA">
        <w:rPr>
          <w:rStyle w:val="Nessuno"/>
          <w:rFonts w:ascii="Times New Roman" w:hAnsi="Times New Roman" w:cs="Times New Roman"/>
          <w:lang w:val="en-US"/>
        </w:rPr>
        <w:t xml:space="preserve">European Science Foundation (ESF) - </w:t>
      </w:r>
    </w:p>
    <w:p w14:paraId="6B3FA85B" w14:textId="42968C4F" w:rsidR="00B21950" w:rsidRPr="008A28EA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  <w:lang w:val="en-US"/>
        </w:rPr>
      </w:pPr>
      <w:r w:rsidRPr="008A28EA">
        <w:rPr>
          <w:rStyle w:val="Nessuno"/>
          <w:rFonts w:ascii="Times New Roman" w:hAnsi="Times New Roman" w:cs="Times New Roman"/>
          <w:lang w:val="en-US"/>
        </w:rPr>
        <w:t xml:space="preserve">Human Frontier Science Program (HFSP) – </w:t>
      </w:r>
    </w:p>
    <w:p w14:paraId="042AA4AC" w14:textId="24919B60" w:rsidR="00B21950" w:rsidRPr="008A28EA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  <w:lang w:val="en-US"/>
        </w:rPr>
      </w:pPr>
      <w:r w:rsidRPr="008A28EA">
        <w:rPr>
          <w:rStyle w:val="Nessuno"/>
          <w:rFonts w:ascii="Times New Roman" w:hAnsi="Times New Roman" w:cs="Times New Roman"/>
          <w:lang w:val="en-US"/>
        </w:rPr>
        <w:t>French Muscular Dystrophy Association (AFM-</w:t>
      </w:r>
      <w:proofErr w:type="spellStart"/>
      <w:r w:rsidRPr="008A28EA">
        <w:rPr>
          <w:rStyle w:val="Nessuno"/>
          <w:rFonts w:ascii="Times New Roman" w:hAnsi="Times New Roman" w:cs="Times New Roman"/>
          <w:lang w:val="en-US"/>
        </w:rPr>
        <w:t>Téléthon</w:t>
      </w:r>
      <w:proofErr w:type="spellEnd"/>
      <w:r w:rsidRPr="008A28EA">
        <w:rPr>
          <w:rStyle w:val="Nessuno"/>
          <w:rFonts w:ascii="Times New Roman" w:hAnsi="Times New Roman" w:cs="Times New Roman"/>
          <w:lang w:val="en-US"/>
        </w:rPr>
        <w:t>) </w:t>
      </w:r>
    </w:p>
    <w:p w14:paraId="72FC0677" w14:textId="77777777" w:rsidR="00B21950" w:rsidRPr="008A28EA" w:rsidRDefault="002E421B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8A28EA">
        <w:rPr>
          <w:rStyle w:val="Nessuno"/>
          <w:rFonts w:ascii="Times New Roman" w:hAnsi="Times New Roman" w:cs="Times New Roman"/>
        </w:rPr>
        <w:t>MIUR</w:t>
      </w:r>
      <w:r w:rsidRPr="008A28EA">
        <w:rPr>
          <w:rStyle w:val="Nessuno"/>
          <w:rFonts w:ascii="Times New Roman" w:hAnsi="Times New Roman" w:cs="Times New Roman"/>
          <w:lang w:val="en-US"/>
        </w:rPr>
        <w:t xml:space="preserve"> (PRIN, FIRB)</w:t>
      </w:r>
    </w:p>
    <w:p w14:paraId="4990F4F9" w14:textId="746C7401" w:rsidR="00B21950" w:rsidRPr="008A28EA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  <w:lang w:val="en-US"/>
        </w:rPr>
      </w:pPr>
      <w:r w:rsidRPr="008A28EA">
        <w:rPr>
          <w:rStyle w:val="Nessuno"/>
          <w:rFonts w:ascii="Times New Roman" w:hAnsi="Times New Roman" w:cs="Times New Roman"/>
          <w:lang w:val="en-US"/>
        </w:rPr>
        <w:t xml:space="preserve">Telethon </w:t>
      </w:r>
    </w:p>
    <w:p w14:paraId="5912C41B" w14:textId="7FAB513B" w:rsidR="00B21950" w:rsidRPr="008A28EA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  <w:lang w:val="en-US"/>
        </w:rPr>
      </w:pPr>
      <w:r w:rsidRPr="008A28EA">
        <w:rPr>
          <w:rStyle w:val="Nessuno"/>
          <w:rFonts w:ascii="Times New Roman" w:hAnsi="Times New Roman" w:cs="Times New Roman"/>
          <w:lang w:val="en-US"/>
        </w:rPr>
        <w:t>ARISLA</w:t>
      </w:r>
    </w:p>
    <w:p w14:paraId="3FFA1CDF" w14:textId="77777777" w:rsidR="00B21950" w:rsidRPr="00A35354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</w:rPr>
      </w:pPr>
      <w:r w:rsidRPr="00A35354">
        <w:rPr>
          <w:rStyle w:val="Nessuno"/>
          <w:rFonts w:ascii="Times New Roman" w:hAnsi="Times New Roman" w:cs="Times New Roman"/>
        </w:rPr>
        <w:t>Associazione Italiana per la Ricerca Sul Cancro (AIRC)</w:t>
      </w:r>
    </w:p>
    <w:p w14:paraId="7932616A" w14:textId="6A5842D6" w:rsidR="00B21950" w:rsidRPr="003633D0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</w:rPr>
      </w:pPr>
      <w:r w:rsidRPr="003633D0">
        <w:rPr>
          <w:rStyle w:val="Nessuno"/>
          <w:rFonts w:ascii="Times New Roman" w:hAnsi="Times New Roman" w:cs="Times New Roman"/>
        </w:rPr>
        <w:t>Istituto Pasteur, Fondazione Cenci-</w:t>
      </w:r>
      <w:proofErr w:type="spellStart"/>
      <w:r w:rsidRPr="003633D0">
        <w:rPr>
          <w:rStyle w:val="Nessuno"/>
          <w:rFonts w:ascii="Times New Roman" w:hAnsi="Times New Roman" w:cs="Times New Roman"/>
        </w:rPr>
        <w:t>Bolognetti</w:t>
      </w:r>
      <w:proofErr w:type="spellEnd"/>
      <w:r w:rsidRPr="003633D0">
        <w:rPr>
          <w:rStyle w:val="Nessuno"/>
          <w:rFonts w:ascii="Times New Roman" w:hAnsi="Times New Roman" w:cs="Times New Roman"/>
        </w:rPr>
        <w:t xml:space="preserve"> </w:t>
      </w:r>
    </w:p>
    <w:p w14:paraId="1CD00783" w14:textId="5708F610" w:rsidR="00B21950" w:rsidRPr="008A28EA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  <w:lang w:val="en-US"/>
        </w:rPr>
      </w:pPr>
      <w:r w:rsidRPr="008A28EA">
        <w:rPr>
          <w:rStyle w:val="Nessuno"/>
          <w:rFonts w:ascii="Times New Roman" w:hAnsi="Times New Roman" w:cs="Times New Roman"/>
          <w:lang w:val="en-US"/>
        </w:rPr>
        <w:t>Parent Project ONLUS</w:t>
      </w:r>
    </w:p>
    <w:p w14:paraId="73BCE48F" w14:textId="4AE8944E" w:rsidR="00B21950" w:rsidRPr="00DA0175" w:rsidRDefault="002E421B">
      <w:pPr>
        <w:pStyle w:val="Paragrafoelenco"/>
        <w:numPr>
          <w:ilvl w:val="0"/>
          <w:numId w:val="7"/>
        </w:numPr>
        <w:jc w:val="both"/>
        <w:rPr>
          <w:rStyle w:val="Nessuno"/>
          <w:rFonts w:ascii="Times New Roman" w:eastAsia="Times New Roman" w:hAnsi="Times New Roman" w:cs="Times New Roman"/>
        </w:rPr>
      </w:pPr>
      <w:r w:rsidRPr="00A35354">
        <w:rPr>
          <w:rStyle w:val="Nessuno"/>
          <w:rFonts w:ascii="Times New Roman" w:hAnsi="Times New Roman" w:cs="Times New Roman"/>
        </w:rPr>
        <w:t xml:space="preserve">Istituto Italiano di Tecnologie (IIT) –SEED </w:t>
      </w:r>
      <w:proofErr w:type="spellStart"/>
      <w:r w:rsidRPr="00A35354">
        <w:rPr>
          <w:rStyle w:val="Nessuno"/>
          <w:rFonts w:ascii="Times New Roman" w:hAnsi="Times New Roman" w:cs="Times New Roman"/>
        </w:rPr>
        <w:t>projects</w:t>
      </w:r>
      <w:proofErr w:type="spellEnd"/>
      <w:r w:rsidRPr="00A35354">
        <w:rPr>
          <w:rStyle w:val="Nessuno"/>
          <w:rFonts w:ascii="Times New Roman" w:hAnsi="Times New Roman" w:cs="Times New Roman"/>
        </w:rPr>
        <w:t xml:space="preserve"> </w:t>
      </w:r>
    </w:p>
    <w:p w14:paraId="30993617" w14:textId="77777777" w:rsidR="00B21950" w:rsidRPr="00A35354" w:rsidRDefault="00B21950" w:rsidP="001E34AE">
      <w:pPr>
        <w:pStyle w:val="Paragrafoelenco"/>
        <w:ind w:left="567"/>
        <w:jc w:val="both"/>
        <w:rPr>
          <w:rStyle w:val="Nessuno"/>
          <w:rFonts w:ascii="Times New Roman" w:eastAsia="Times New Roman" w:hAnsi="Times New Roman" w:cs="Times New Roman"/>
        </w:rPr>
      </w:pPr>
    </w:p>
    <w:p w14:paraId="6B557405" w14:textId="77777777" w:rsidR="0009345C" w:rsidRPr="0009345C" w:rsidRDefault="0009345C" w:rsidP="0009345C">
      <w:pPr>
        <w:pStyle w:val="Paragrafoelenco"/>
        <w:ind w:left="567"/>
        <w:rPr>
          <w:color w:val="000000" w:themeColor="text1"/>
          <w:lang w:val="en-US"/>
        </w:rPr>
      </w:pPr>
      <w:r w:rsidRPr="0009345C">
        <w:rPr>
          <w:color w:val="000000" w:themeColor="text1"/>
          <w:lang w:val="en-US"/>
        </w:rPr>
        <w:t>* Ongoing</w:t>
      </w:r>
    </w:p>
    <w:p w14:paraId="67D66FD6" w14:textId="77777777" w:rsidR="00B21950" w:rsidRPr="006E575A" w:rsidRDefault="00B21950">
      <w:pPr>
        <w:widowControl w:val="0"/>
        <w:ind w:left="567" w:hanging="567"/>
        <w:jc w:val="both"/>
        <w:rPr>
          <w:rStyle w:val="Nessuno"/>
          <w:rFonts w:eastAsia="Cambria"/>
          <w:lang w:val="en-US"/>
        </w:rPr>
      </w:pPr>
    </w:p>
    <w:p w14:paraId="593E63CD" w14:textId="77777777" w:rsidR="00B21950" w:rsidRPr="00A35354" w:rsidRDefault="00B21950">
      <w:pPr>
        <w:ind w:left="567" w:hanging="567"/>
        <w:rPr>
          <w:lang w:val="en-US"/>
        </w:rPr>
      </w:pPr>
    </w:p>
    <w:sectPr w:rsidR="00B21950" w:rsidRPr="00A35354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A3EB4" w14:textId="77777777" w:rsidR="00856815" w:rsidRDefault="00856815">
      <w:r>
        <w:separator/>
      </w:r>
    </w:p>
  </w:endnote>
  <w:endnote w:type="continuationSeparator" w:id="0">
    <w:p w14:paraId="72E3710F" w14:textId="77777777" w:rsidR="00856815" w:rsidRDefault="008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3FF7A" w14:textId="77777777" w:rsidR="00B21950" w:rsidRDefault="00B2195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C668D" w14:textId="77777777" w:rsidR="00856815" w:rsidRDefault="00856815">
      <w:r>
        <w:separator/>
      </w:r>
    </w:p>
  </w:footnote>
  <w:footnote w:type="continuationSeparator" w:id="0">
    <w:p w14:paraId="13876BD2" w14:textId="77777777" w:rsidR="00856815" w:rsidRDefault="008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7D3B" w14:textId="77777777" w:rsidR="00B21950" w:rsidRDefault="00B2195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ABA"/>
    <w:multiLevelType w:val="hybridMultilevel"/>
    <w:tmpl w:val="C8260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1691"/>
    <w:multiLevelType w:val="hybridMultilevel"/>
    <w:tmpl w:val="C67AB3E8"/>
    <w:styleLink w:val="Stileimportato4"/>
    <w:lvl w:ilvl="0" w:tplc="70CCB1B2">
      <w:start w:val="1"/>
      <w:numFmt w:val="bullet"/>
      <w:lvlText w:val="•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6ED5A0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A59C4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6041F8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EC3CC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FA43AE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4A964E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D6E434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0601C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923FA1"/>
    <w:multiLevelType w:val="hybridMultilevel"/>
    <w:tmpl w:val="EE62CF78"/>
    <w:numStyleLink w:val="Stileimportato2"/>
  </w:abstractNum>
  <w:abstractNum w:abstractNumId="3" w15:restartNumberingAfterBreak="0">
    <w:nsid w:val="1B8E462B"/>
    <w:multiLevelType w:val="hybridMultilevel"/>
    <w:tmpl w:val="3E5014BE"/>
    <w:numStyleLink w:val="Stileimportato1"/>
  </w:abstractNum>
  <w:abstractNum w:abstractNumId="4" w15:restartNumberingAfterBreak="0">
    <w:nsid w:val="32EE1031"/>
    <w:multiLevelType w:val="hybridMultilevel"/>
    <w:tmpl w:val="A2169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90C"/>
    <w:multiLevelType w:val="hybridMultilevel"/>
    <w:tmpl w:val="216439A4"/>
    <w:styleLink w:val="Stileimportato3"/>
    <w:lvl w:ilvl="0" w:tplc="CE6A53BE">
      <w:start w:val="1"/>
      <w:numFmt w:val="bullet"/>
      <w:lvlText w:val="•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68F7D8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46CE8">
      <w:start w:val="1"/>
      <w:numFmt w:val="bullet"/>
      <w:lvlText w:val="▪"/>
      <w:lvlJc w:val="left"/>
      <w:pPr>
        <w:tabs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6D43E">
      <w:start w:val="1"/>
      <w:numFmt w:val="bullet"/>
      <w:lvlText w:val="•"/>
      <w:lvlJc w:val="left"/>
      <w:pPr>
        <w:tabs>
          <w:tab w:val="num" w:pos="2832"/>
        </w:tabs>
        <w:ind w:left="285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066F2">
      <w:start w:val="1"/>
      <w:numFmt w:val="bullet"/>
      <w:lvlText w:val="o"/>
      <w:lvlJc w:val="left"/>
      <w:pPr>
        <w:tabs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C64E2">
      <w:start w:val="1"/>
      <w:numFmt w:val="bullet"/>
      <w:lvlText w:val="▪"/>
      <w:lvlJc w:val="left"/>
      <w:pPr>
        <w:tabs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C55A8">
      <w:start w:val="1"/>
      <w:numFmt w:val="bullet"/>
      <w:lvlText w:val="•"/>
      <w:lvlJc w:val="left"/>
      <w:pPr>
        <w:tabs>
          <w:tab w:val="num" w:pos="4956"/>
        </w:tabs>
        <w:ind w:left="49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544FC2">
      <w:start w:val="1"/>
      <w:numFmt w:val="bullet"/>
      <w:lvlText w:val="o"/>
      <w:lvlJc w:val="left"/>
      <w:pPr>
        <w:tabs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22CEC">
      <w:start w:val="1"/>
      <w:numFmt w:val="bullet"/>
      <w:lvlText w:val="▪"/>
      <w:lvlJc w:val="left"/>
      <w:pPr>
        <w:tabs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E053D7F"/>
    <w:multiLevelType w:val="hybridMultilevel"/>
    <w:tmpl w:val="216439A4"/>
    <w:numStyleLink w:val="Stileimportato3"/>
  </w:abstractNum>
  <w:abstractNum w:abstractNumId="7" w15:restartNumberingAfterBreak="0">
    <w:nsid w:val="615D6D29"/>
    <w:multiLevelType w:val="hybridMultilevel"/>
    <w:tmpl w:val="3E5014BE"/>
    <w:styleLink w:val="Stileimportato1"/>
    <w:lvl w:ilvl="0" w:tplc="07522140">
      <w:start w:val="1"/>
      <w:numFmt w:val="bullet"/>
      <w:lvlText w:val="•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5CC4B8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082BE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6253A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846EC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ACCF1C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662450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BC9002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0C4AA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B1A1F69"/>
    <w:multiLevelType w:val="singleLevel"/>
    <w:tmpl w:val="7228F40E"/>
    <w:lvl w:ilvl="0">
      <w:start w:val="5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73D161DA"/>
    <w:multiLevelType w:val="hybridMultilevel"/>
    <w:tmpl w:val="C67AB3E8"/>
    <w:numStyleLink w:val="Stileimportato4"/>
  </w:abstractNum>
  <w:abstractNum w:abstractNumId="10" w15:restartNumberingAfterBreak="0">
    <w:nsid w:val="754F1AF9"/>
    <w:multiLevelType w:val="hybridMultilevel"/>
    <w:tmpl w:val="EE62CF78"/>
    <w:styleLink w:val="Stileimportato2"/>
    <w:lvl w:ilvl="0" w:tplc="B844901C">
      <w:start w:val="1"/>
      <w:numFmt w:val="bullet"/>
      <w:lvlText w:val="•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8E475C">
      <w:start w:val="1"/>
      <w:numFmt w:val="bullet"/>
      <w:lvlText w:val="o"/>
      <w:lvlJc w:val="left"/>
      <w:pPr>
        <w:ind w:left="12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E8CE0">
      <w:start w:val="1"/>
      <w:numFmt w:val="bullet"/>
      <w:lvlText w:val="▪"/>
      <w:lvlJc w:val="left"/>
      <w:pPr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4CEB4">
      <w:start w:val="1"/>
      <w:numFmt w:val="bullet"/>
      <w:lvlText w:val="•"/>
      <w:lvlJc w:val="left"/>
      <w:pPr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89F9A">
      <w:start w:val="1"/>
      <w:numFmt w:val="bullet"/>
      <w:lvlText w:val="o"/>
      <w:lvlJc w:val="left"/>
      <w:pPr>
        <w:ind w:left="34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9A2BBC">
      <w:start w:val="1"/>
      <w:numFmt w:val="bullet"/>
      <w:lvlText w:val="▪"/>
      <w:lvlJc w:val="left"/>
      <w:pPr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2A2A0">
      <w:start w:val="1"/>
      <w:numFmt w:val="bullet"/>
      <w:lvlText w:val="•"/>
      <w:lvlJc w:val="left"/>
      <w:pPr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E69EB6">
      <w:start w:val="1"/>
      <w:numFmt w:val="bullet"/>
      <w:lvlText w:val="o"/>
      <w:lvlJc w:val="left"/>
      <w:pPr>
        <w:ind w:left="56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B44350">
      <w:start w:val="1"/>
      <w:numFmt w:val="bullet"/>
      <w:lvlText w:val="▪"/>
      <w:lvlJc w:val="left"/>
      <w:pPr>
        <w:ind w:left="63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FC75E0"/>
    <w:multiLevelType w:val="hybridMultilevel"/>
    <w:tmpl w:val="B6DC89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C73B8A"/>
    <w:multiLevelType w:val="hybridMultilevel"/>
    <w:tmpl w:val="9E884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2"/>
    <w:lvlOverride w:ilvl="0">
      <w:lvl w:ilvl="0" w:tplc="E6B4061E">
        <w:start w:val="1"/>
        <w:numFmt w:val="bullet"/>
        <w:lvlText w:val="•"/>
        <w:lvlJc w:val="left"/>
        <w:pPr>
          <w:ind w:left="5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2E7BD8">
        <w:start w:val="1"/>
        <w:numFmt w:val="bullet"/>
        <w:lvlText w:val="o"/>
        <w:lvlJc w:val="left"/>
        <w:pPr>
          <w:ind w:left="128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18BAE6">
        <w:start w:val="1"/>
        <w:numFmt w:val="bullet"/>
        <w:lvlText w:val="▪"/>
        <w:lvlJc w:val="left"/>
        <w:pPr>
          <w:ind w:left="200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488534">
        <w:start w:val="1"/>
        <w:numFmt w:val="bullet"/>
        <w:lvlText w:val="•"/>
        <w:lvlJc w:val="left"/>
        <w:pPr>
          <w:ind w:left="272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50EFE2">
        <w:start w:val="1"/>
        <w:numFmt w:val="bullet"/>
        <w:lvlText w:val="o"/>
        <w:lvlJc w:val="left"/>
        <w:pPr>
          <w:ind w:left="344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26F936">
        <w:start w:val="1"/>
        <w:numFmt w:val="bullet"/>
        <w:lvlText w:val="▪"/>
        <w:lvlJc w:val="left"/>
        <w:pPr>
          <w:ind w:left="416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F4A3A4">
        <w:start w:val="1"/>
        <w:numFmt w:val="bullet"/>
        <w:lvlText w:val="•"/>
        <w:lvlJc w:val="left"/>
        <w:pPr>
          <w:ind w:left="488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12D180">
        <w:start w:val="1"/>
        <w:numFmt w:val="bullet"/>
        <w:lvlText w:val="o"/>
        <w:lvlJc w:val="left"/>
        <w:pPr>
          <w:ind w:left="560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F4E928">
        <w:start w:val="1"/>
        <w:numFmt w:val="bullet"/>
        <w:lvlText w:val="▪"/>
        <w:lvlJc w:val="left"/>
        <w:pPr>
          <w:ind w:left="6327" w:hanging="5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50"/>
    <w:rsid w:val="0002191C"/>
    <w:rsid w:val="00031C70"/>
    <w:rsid w:val="00034927"/>
    <w:rsid w:val="00073FC0"/>
    <w:rsid w:val="0009345C"/>
    <w:rsid w:val="000A4EC2"/>
    <w:rsid w:val="000D4523"/>
    <w:rsid w:val="000D5C31"/>
    <w:rsid w:val="000F2181"/>
    <w:rsid w:val="000F733D"/>
    <w:rsid w:val="00126F9E"/>
    <w:rsid w:val="0015702B"/>
    <w:rsid w:val="0016032D"/>
    <w:rsid w:val="001D1BC8"/>
    <w:rsid w:val="001E34AE"/>
    <w:rsid w:val="00224623"/>
    <w:rsid w:val="00245722"/>
    <w:rsid w:val="002501AD"/>
    <w:rsid w:val="00265F32"/>
    <w:rsid w:val="002A4555"/>
    <w:rsid w:val="002B753D"/>
    <w:rsid w:val="002C57B6"/>
    <w:rsid w:val="002E295E"/>
    <w:rsid w:val="002E421B"/>
    <w:rsid w:val="002F6534"/>
    <w:rsid w:val="002F7902"/>
    <w:rsid w:val="0033021B"/>
    <w:rsid w:val="00353C52"/>
    <w:rsid w:val="003633D0"/>
    <w:rsid w:val="00370C08"/>
    <w:rsid w:val="003900AF"/>
    <w:rsid w:val="003C7DFD"/>
    <w:rsid w:val="003F6B3B"/>
    <w:rsid w:val="00400600"/>
    <w:rsid w:val="00424158"/>
    <w:rsid w:val="0042502D"/>
    <w:rsid w:val="00425A3B"/>
    <w:rsid w:val="0043160A"/>
    <w:rsid w:val="00443389"/>
    <w:rsid w:val="0045646C"/>
    <w:rsid w:val="00471E64"/>
    <w:rsid w:val="00496C22"/>
    <w:rsid w:val="004B666F"/>
    <w:rsid w:val="004E5011"/>
    <w:rsid w:val="00523695"/>
    <w:rsid w:val="005D4980"/>
    <w:rsid w:val="005D7886"/>
    <w:rsid w:val="006824D7"/>
    <w:rsid w:val="006C1AA6"/>
    <w:rsid w:val="006E575A"/>
    <w:rsid w:val="0075564B"/>
    <w:rsid w:val="007A378A"/>
    <w:rsid w:val="007F4942"/>
    <w:rsid w:val="00832DC1"/>
    <w:rsid w:val="008458C5"/>
    <w:rsid w:val="00856815"/>
    <w:rsid w:val="008A28EA"/>
    <w:rsid w:val="008B34D4"/>
    <w:rsid w:val="008B761D"/>
    <w:rsid w:val="008D4A87"/>
    <w:rsid w:val="008F5DEA"/>
    <w:rsid w:val="00934201"/>
    <w:rsid w:val="00972F27"/>
    <w:rsid w:val="009F1F62"/>
    <w:rsid w:val="00A1413C"/>
    <w:rsid w:val="00A27752"/>
    <w:rsid w:val="00A35354"/>
    <w:rsid w:val="00A73005"/>
    <w:rsid w:val="00A75673"/>
    <w:rsid w:val="00A83710"/>
    <w:rsid w:val="00AC3829"/>
    <w:rsid w:val="00AD1A9C"/>
    <w:rsid w:val="00AF21F7"/>
    <w:rsid w:val="00B01330"/>
    <w:rsid w:val="00B21950"/>
    <w:rsid w:val="00B77712"/>
    <w:rsid w:val="00BF0A2A"/>
    <w:rsid w:val="00C13113"/>
    <w:rsid w:val="00C756E3"/>
    <w:rsid w:val="00CB6240"/>
    <w:rsid w:val="00CD3C82"/>
    <w:rsid w:val="00D10562"/>
    <w:rsid w:val="00D30B5F"/>
    <w:rsid w:val="00D92729"/>
    <w:rsid w:val="00D93595"/>
    <w:rsid w:val="00D95E58"/>
    <w:rsid w:val="00DA0175"/>
    <w:rsid w:val="00E40EAA"/>
    <w:rsid w:val="00E47553"/>
    <w:rsid w:val="00E776B4"/>
    <w:rsid w:val="00EC3519"/>
    <w:rsid w:val="00F3429D"/>
    <w:rsid w:val="00F35D38"/>
    <w:rsid w:val="00FB1940"/>
    <w:rsid w:val="00F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24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2F65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Titolo3">
    <w:name w:val="heading 3"/>
    <w:basedOn w:val="Normale"/>
    <w:link w:val="Titolo3Carattere"/>
    <w:uiPriority w:val="9"/>
    <w:qFormat/>
    <w:rsid w:val="000A4EC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" w:eastAsia="Cambria" w:hAnsi="Cambria" w:cs="Cambria"/>
      <w:color w:val="0563C1"/>
      <w:u w:val="single" w:color="0563C1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Nessuno"/>
    <w:rPr>
      <w:rFonts w:ascii="Cambria" w:eastAsia="Cambria" w:hAnsi="Cambria" w:cs="Cambria"/>
      <w:b/>
      <w:bCs/>
      <w:lang w:val="en-US"/>
    </w:rPr>
  </w:style>
  <w:style w:type="character" w:customStyle="1" w:styleId="Hyperlink2">
    <w:name w:val="Hyperlink.2"/>
    <w:basedOn w:val="Nessuno"/>
    <w:rPr>
      <w:rFonts w:ascii="Cambria" w:eastAsia="Cambria" w:hAnsi="Cambria" w:cs="Cambria"/>
      <w:i/>
      <w:iCs/>
      <w:sz w:val="22"/>
      <w:szCs w:val="22"/>
      <w:lang w:val="en-US"/>
    </w:rPr>
  </w:style>
  <w:style w:type="paragraph" w:styleId="Paragrafoelenco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character" w:customStyle="1" w:styleId="Hyperlink3">
    <w:name w:val="Hyperlink.3"/>
    <w:basedOn w:val="Nessuno"/>
    <w:rPr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Arial Unicode MS"/>
      <w:color w:val="000000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4D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18"/>
      <w:szCs w:val="18"/>
      <w:u w:color="000000"/>
      <w:bdr w:val="n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4D4"/>
    <w:rPr>
      <w:color w:val="000000"/>
      <w:sz w:val="18"/>
      <w:szCs w:val="18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4980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5D498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4EC2"/>
    <w:rPr>
      <w:rFonts w:eastAsia="Times New Roman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scienza.org/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.bozzoni@uniroma1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Irene Bozzoni</cp:lastModifiedBy>
  <cp:revision>9</cp:revision>
  <dcterms:created xsi:type="dcterms:W3CDTF">2024-06-03T14:44:00Z</dcterms:created>
  <dcterms:modified xsi:type="dcterms:W3CDTF">2024-07-01T19:39:00Z</dcterms:modified>
</cp:coreProperties>
</file>