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3C" w:rsidRDefault="007A653C" w:rsidP="00FC7716">
      <w:pPr>
        <w:jc w:val="both"/>
      </w:pPr>
      <w:r>
        <w:t xml:space="preserve">Laureato in Fisica </w:t>
      </w:r>
      <w:r w:rsidR="00BE33D6">
        <w:t xml:space="preserve">con indirizzo Geofisico </w:t>
      </w:r>
      <w:r>
        <w:t xml:space="preserve">presso </w:t>
      </w:r>
      <w:r w:rsidR="00EC565D">
        <w:t>la Facoltà di Fisica</w:t>
      </w:r>
      <w:bookmarkStart w:id="0" w:name="_GoBack"/>
      <w:bookmarkEnd w:id="0"/>
      <w:r w:rsidR="00EC565D">
        <w:t xml:space="preserve"> del</w:t>
      </w:r>
      <w:r w:rsidR="00592164">
        <w:t>l</w:t>
      </w:r>
      <w:r>
        <w:t>'Un</w:t>
      </w:r>
      <w:r w:rsidR="00EC565D">
        <w:t>iversità di Roma la "Sapienza".</w:t>
      </w:r>
    </w:p>
    <w:p w:rsidR="007A653C" w:rsidRDefault="007A653C" w:rsidP="00FC7716">
      <w:pPr>
        <w:jc w:val="both"/>
      </w:pPr>
      <w:r>
        <w:t xml:space="preserve">Professore Ordinario nel </w:t>
      </w:r>
      <w:r w:rsidR="00FC7716">
        <w:t>SSD</w:t>
      </w:r>
      <w:r w:rsidR="0074336B">
        <w:t xml:space="preserve"> GEO/11.</w:t>
      </w:r>
    </w:p>
    <w:p w:rsidR="007A653C" w:rsidRDefault="007A653C" w:rsidP="00FC7716">
      <w:pPr>
        <w:jc w:val="both"/>
      </w:pPr>
      <w:r>
        <w:t xml:space="preserve">Gli viene conferito il </w:t>
      </w:r>
      <w:proofErr w:type="spellStart"/>
      <w:r>
        <w:t>Doctor</w:t>
      </w:r>
      <w:proofErr w:type="spellEnd"/>
      <w:r>
        <w:t xml:space="preserve"> Honoris Causa dall'Università di Miskolc (Ungheria) il 28/06/2013.</w:t>
      </w:r>
      <w:r w:rsidR="00B35B87">
        <w:t xml:space="preserve"> Per ricerche effettuate nell’ambito della Geoelettrica teorica ed applicata finalizzata a metodi di inversione </w:t>
      </w:r>
      <w:r w:rsidR="00DA3C7C">
        <w:t xml:space="preserve">attraverso l’utilizzo della tomografia elettrica </w:t>
      </w:r>
      <w:r w:rsidR="00BE33D6">
        <w:t>per l’ottimizzazione di modelli</w:t>
      </w:r>
      <w:r w:rsidR="00DA3C7C">
        <w:t xml:space="preserve"> del sottosuolo a partire da dati sperimentali.</w:t>
      </w:r>
    </w:p>
    <w:p w:rsidR="00B35B87" w:rsidRDefault="00132C6F" w:rsidP="00FC771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Membro </w:t>
      </w:r>
      <w:r w:rsidR="00B35B87">
        <w:t>de</w:t>
      </w:r>
      <w:r w:rsidR="00592164">
        <w:t>l</w:t>
      </w:r>
      <w:r w:rsidR="00B35B87">
        <w:t>l</w:t>
      </w:r>
      <w:r w:rsidR="00592164">
        <w:t>a</w:t>
      </w:r>
      <w:r w:rsidR="00B35B87">
        <w:t xml:space="preserve"> commissione</w:t>
      </w:r>
      <w:r w:rsidR="0074336B">
        <w:t xml:space="preserve"> </w:t>
      </w:r>
      <w:r w:rsidR="00FC7716">
        <w:t xml:space="preserve">ASN </w:t>
      </w:r>
      <w:r w:rsidR="0074336B">
        <w:t xml:space="preserve">(2016-2018) </w:t>
      </w:r>
      <w:r w:rsidR="00B35B87">
        <w:t xml:space="preserve">per la valutazione </w:t>
      </w:r>
      <w:r w:rsidR="00FC7716">
        <w:t xml:space="preserve">scientifica </w:t>
      </w:r>
      <w:r w:rsidR="00B35B87">
        <w:t xml:space="preserve">dei </w:t>
      </w:r>
      <w:r w:rsidR="00FC7716">
        <w:t>candidati ai fini dell’attribuzione dell’abilitazione scientifica nazionale per l’accesso alla prima e seconda fascia dei professori universitari.</w:t>
      </w:r>
    </w:p>
    <w:p w:rsidR="00BE33D6" w:rsidRDefault="00BE33D6" w:rsidP="00FC7716">
      <w:pPr>
        <w:autoSpaceDE w:val="0"/>
        <w:autoSpaceDN w:val="0"/>
        <w:adjustRightInd w:val="0"/>
        <w:spacing w:after="0" w:line="240" w:lineRule="auto"/>
        <w:jc w:val="both"/>
      </w:pPr>
    </w:p>
    <w:p w:rsidR="0074336B" w:rsidRDefault="0074336B" w:rsidP="00FC7716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E’</w:t>
      </w:r>
      <w:proofErr w:type="gramEnd"/>
      <w:r>
        <w:t xml:space="preserve"> stato presidente del corso di Laurea in Ingegneria per l’Ambiente e il Territorio</w:t>
      </w:r>
      <w:r w:rsidR="00BE33D6">
        <w:t xml:space="preserve"> dal 2013 al 2016.</w:t>
      </w:r>
    </w:p>
    <w:p w:rsidR="00CE06D9" w:rsidRDefault="00CE06D9" w:rsidP="00FC7716">
      <w:pPr>
        <w:jc w:val="both"/>
      </w:pPr>
    </w:p>
    <w:p w:rsidR="007A653C" w:rsidRDefault="007A653C" w:rsidP="00FC7716">
      <w:pPr>
        <w:jc w:val="both"/>
      </w:pPr>
      <w:r>
        <w:t>Attività scientifica:</w:t>
      </w:r>
    </w:p>
    <w:p w:rsidR="0074336B" w:rsidRDefault="0074336B" w:rsidP="0074336B">
      <w:pPr>
        <w:jc w:val="both"/>
      </w:pPr>
      <w:r>
        <w:t>Autore di oltre 100 pubblicazioni su riviste nazionali ed internazionali</w:t>
      </w:r>
    </w:p>
    <w:p w:rsidR="007A653C" w:rsidRDefault="007A653C" w:rsidP="00FC7716">
      <w:pPr>
        <w:jc w:val="both"/>
      </w:pPr>
      <w:r>
        <w:t xml:space="preserve">Si è interessato di studi sia di carattere applicativo che metodologico di alcuni metodi della Geofisica </w:t>
      </w:r>
      <w:r w:rsidR="00FE12A5">
        <w:t>Applicata con particolare riguardo ai:</w:t>
      </w:r>
    </w:p>
    <w:p w:rsidR="00FE12A5" w:rsidRDefault="007A653C" w:rsidP="00FC7716">
      <w:pPr>
        <w:jc w:val="both"/>
      </w:pPr>
      <w:r>
        <w:t>Metodi Geoelettrici</w:t>
      </w:r>
      <w:r w:rsidR="00121A2C">
        <w:t xml:space="preserve">, </w:t>
      </w:r>
      <w:r w:rsidR="007E01D1">
        <w:t>Sismici</w:t>
      </w:r>
      <w:r w:rsidR="00F0199F">
        <w:t xml:space="preserve">, </w:t>
      </w:r>
      <w:r>
        <w:t>Gravimetri</w:t>
      </w:r>
      <w:r w:rsidR="00BE33D6">
        <w:t>ci</w:t>
      </w:r>
      <w:r w:rsidR="00121A2C">
        <w:t>,</w:t>
      </w:r>
      <w:r w:rsidR="00BE33D6">
        <w:t xml:space="preserve"> </w:t>
      </w:r>
      <w:r>
        <w:t>Magnetici</w:t>
      </w:r>
      <w:r w:rsidR="00121A2C">
        <w:t xml:space="preserve">, </w:t>
      </w:r>
      <w:r>
        <w:t>Metodi Integrati</w:t>
      </w:r>
      <w:r w:rsidR="00121A2C">
        <w:t>.</w:t>
      </w:r>
      <w:r>
        <w:t xml:space="preserve"> </w:t>
      </w:r>
    </w:p>
    <w:p w:rsidR="00FE12A5" w:rsidRDefault="00FE12A5" w:rsidP="00FC7716">
      <w:pPr>
        <w:jc w:val="both"/>
      </w:pPr>
      <w:r>
        <w:t>Si è inoltre interessato alla t</w:t>
      </w:r>
      <w:r w:rsidR="007A653C">
        <w:t>eoria dell’inversione</w:t>
      </w:r>
      <w:r w:rsidR="00121A2C">
        <w:t xml:space="preserve"> con metodologie di tipo chiuso ed iterativo</w:t>
      </w:r>
      <w:r w:rsidR="007A653C">
        <w:t xml:space="preserve"> </w:t>
      </w:r>
      <w:r>
        <w:t xml:space="preserve">per problemi lineari e non, </w:t>
      </w:r>
      <w:r w:rsidR="007A653C">
        <w:t xml:space="preserve">affrontando problemi di stabilità, di condizionamento e mal posizione dei problemi inversi. </w:t>
      </w:r>
    </w:p>
    <w:p w:rsidR="007A653C" w:rsidRDefault="00FE12A5" w:rsidP="00FC7716">
      <w:pPr>
        <w:jc w:val="both"/>
      </w:pPr>
      <w:r>
        <w:t>Ha inoltre percorso una linea di ricerca innovativa per a</w:t>
      </w:r>
      <w:r w:rsidR="00DA3C7C">
        <w:t xml:space="preserve">pplicazioni della Geofisica ai Beni Culturali, </w:t>
      </w:r>
      <w:r>
        <w:t xml:space="preserve">ai fini della </w:t>
      </w:r>
      <w:r w:rsidR="00DA3C7C">
        <w:t>caratterizzazione elastica di strutture di grande rilievo storico ed artistico</w:t>
      </w:r>
      <w:r>
        <w:t xml:space="preserve">, tra i maggiori interventi ha compiuto studi su: il </w:t>
      </w:r>
      <w:r w:rsidR="00DA3C7C">
        <w:t xml:space="preserve">Battistero del Duomo di Firenze, </w:t>
      </w:r>
      <w:r>
        <w:t xml:space="preserve">il </w:t>
      </w:r>
      <w:r w:rsidR="00DA3C7C">
        <w:t xml:space="preserve">Colosseo, </w:t>
      </w:r>
      <w:r>
        <w:t xml:space="preserve">il </w:t>
      </w:r>
      <w:r w:rsidR="00DA3C7C">
        <w:t>Tempio di Antonino e Faustina</w:t>
      </w:r>
      <w:r w:rsidR="001B0D36">
        <w:t xml:space="preserve">, </w:t>
      </w:r>
      <w:r>
        <w:t xml:space="preserve">la </w:t>
      </w:r>
      <w:r w:rsidR="001B0D36">
        <w:t>Basilica di Massenzio</w:t>
      </w:r>
      <w:r w:rsidR="00483DF5" w:rsidRPr="00483DF5">
        <w:t xml:space="preserve"> </w:t>
      </w:r>
      <w:r w:rsidR="00483DF5">
        <w:t>presso i Fori Imperiali di Roma</w:t>
      </w:r>
      <w:r w:rsidR="00F46535">
        <w:t xml:space="preserve">, la Statua del Faraone con il dio </w:t>
      </w:r>
      <w:proofErr w:type="spellStart"/>
      <w:r w:rsidR="00F46535">
        <w:t>Amun</w:t>
      </w:r>
      <w:proofErr w:type="spellEnd"/>
      <w:r w:rsidR="00F46535">
        <w:t xml:space="preserve"> presso il Museo Egizio di Torino</w:t>
      </w:r>
      <w:r w:rsidR="00DA3C7C">
        <w:t xml:space="preserve">.  </w:t>
      </w:r>
    </w:p>
    <w:p w:rsidR="00F0199F" w:rsidRDefault="007A653C" w:rsidP="00FC7716">
      <w:pPr>
        <w:jc w:val="both"/>
      </w:pPr>
      <w:r>
        <w:t xml:space="preserve">Responsabile scientifico di numerosi progetti di ricerca </w:t>
      </w:r>
      <w:r w:rsidR="00F0199F">
        <w:t>nazionali (</w:t>
      </w:r>
      <w:r>
        <w:t>CNR</w:t>
      </w:r>
      <w:r w:rsidR="00F0199F">
        <w:t>,</w:t>
      </w:r>
      <w:r>
        <w:t xml:space="preserve"> </w:t>
      </w:r>
      <w:r w:rsidR="00FF2F4A">
        <w:t xml:space="preserve">INGV, </w:t>
      </w:r>
      <w:r w:rsidR="00F0199F">
        <w:t xml:space="preserve">PRIN, Ateneo e Facoltà) </w:t>
      </w:r>
      <w:r>
        <w:t>e di convenzioni con Enti Pubblici e Privati</w:t>
      </w:r>
      <w:r w:rsidR="00F0199F">
        <w:t>, ed internazionali</w:t>
      </w:r>
      <w:r w:rsidR="00F0199F" w:rsidRPr="00F0199F">
        <w:t xml:space="preserve"> </w:t>
      </w:r>
      <w:r w:rsidR="00F0199F">
        <w:t>(Università di Miskolc (Ungheria), l'Università del Mississippi (USA).)</w:t>
      </w:r>
    </w:p>
    <w:p w:rsidR="007E01D1" w:rsidRDefault="007E01D1" w:rsidP="00FC7716">
      <w:pPr>
        <w:jc w:val="both"/>
      </w:pPr>
      <w:r>
        <w:t>Docente</w:t>
      </w:r>
      <w:r w:rsidR="00245CF4" w:rsidRPr="00245CF4">
        <w:t xml:space="preserve"> </w:t>
      </w:r>
      <w:r w:rsidR="00245CF4">
        <w:t xml:space="preserve">per i corsi di Geofisica  </w:t>
      </w:r>
      <w:r>
        <w:t xml:space="preserve"> presso la scuola internazionale di Fisica</w:t>
      </w:r>
      <w:r w:rsidR="00245CF4">
        <w:t xml:space="preserve"> </w:t>
      </w:r>
      <w:r>
        <w:t>“Ettore Maiorana” di Erice</w:t>
      </w:r>
      <w:r w:rsidR="00245CF4">
        <w:t xml:space="preserve"> (Trapani) negli anni 2001, 2003, 2006.</w:t>
      </w:r>
    </w:p>
    <w:p w:rsidR="007A653C" w:rsidRPr="00FE12A5" w:rsidRDefault="007A653C" w:rsidP="00FC7716">
      <w:pPr>
        <w:jc w:val="both"/>
        <w:rPr>
          <w:lang w:val="en-GB"/>
        </w:rPr>
      </w:pPr>
      <w:r w:rsidRPr="00FE12A5">
        <w:rPr>
          <w:lang w:val="en-GB"/>
        </w:rPr>
        <w:t xml:space="preserve">Dal 1987 </w:t>
      </w:r>
      <w:proofErr w:type="spellStart"/>
      <w:r w:rsidRPr="00FE12A5">
        <w:rPr>
          <w:lang w:val="en-GB"/>
        </w:rPr>
        <w:t>membro</w:t>
      </w:r>
      <w:proofErr w:type="spellEnd"/>
      <w:r w:rsidRPr="00FE12A5">
        <w:rPr>
          <w:lang w:val="en-GB"/>
        </w:rPr>
        <w:t xml:space="preserve"> dell' European Association of Geoscientists &amp; Engineers (EAGE)</w:t>
      </w:r>
    </w:p>
    <w:p w:rsidR="007A653C" w:rsidRPr="00FE12A5" w:rsidRDefault="007A653C" w:rsidP="00FC7716">
      <w:pPr>
        <w:jc w:val="both"/>
        <w:rPr>
          <w:lang w:val="en-GB"/>
        </w:rPr>
      </w:pPr>
      <w:r w:rsidRPr="00FE12A5">
        <w:rPr>
          <w:lang w:val="en-GB"/>
        </w:rPr>
        <w:t xml:space="preserve">Dal 1995 </w:t>
      </w:r>
      <w:proofErr w:type="spellStart"/>
      <w:r w:rsidRPr="00FE12A5">
        <w:rPr>
          <w:lang w:val="en-GB"/>
        </w:rPr>
        <w:t>membro</w:t>
      </w:r>
      <w:proofErr w:type="spellEnd"/>
      <w:r w:rsidRPr="00FE12A5">
        <w:rPr>
          <w:lang w:val="en-GB"/>
        </w:rPr>
        <w:t xml:space="preserve"> dell' European </w:t>
      </w:r>
      <w:proofErr w:type="spellStart"/>
      <w:r w:rsidRPr="00FE12A5">
        <w:rPr>
          <w:lang w:val="en-GB"/>
        </w:rPr>
        <w:t>Enviroment</w:t>
      </w:r>
      <w:proofErr w:type="spellEnd"/>
      <w:r w:rsidRPr="00FE12A5">
        <w:rPr>
          <w:lang w:val="en-GB"/>
        </w:rPr>
        <w:t xml:space="preserve"> Geophysical Society (EEGS) </w:t>
      </w:r>
      <w:proofErr w:type="spellStart"/>
      <w:r w:rsidRPr="00FE12A5">
        <w:rPr>
          <w:lang w:val="en-GB"/>
        </w:rPr>
        <w:t>oggi</w:t>
      </w:r>
      <w:proofErr w:type="spellEnd"/>
      <w:r w:rsidRPr="00FE12A5">
        <w:rPr>
          <w:lang w:val="en-GB"/>
        </w:rPr>
        <w:t xml:space="preserve"> (NSG)</w:t>
      </w:r>
    </w:p>
    <w:p w:rsidR="008A4E67" w:rsidRDefault="007A653C" w:rsidP="00FC7716">
      <w:pPr>
        <w:jc w:val="both"/>
        <w:rPr>
          <w:lang w:val="en-GB"/>
        </w:rPr>
      </w:pPr>
      <w:r w:rsidRPr="007E01D1">
        <w:rPr>
          <w:lang w:val="en-GB"/>
        </w:rPr>
        <w:t xml:space="preserve">Dal 2002 </w:t>
      </w:r>
      <w:proofErr w:type="spellStart"/>
      <w:r w:rsidRPr="007E01D1">
        <w:rPr>
          <w:lang w:val="en-GB"/>
        </w:rPr>
        <w:t>membro</w:t>
      </w:r>
      <w:proofErr w:type="spellEnd"/>
      <w:r w:rsidRPr="007E01D1">
        <w:rPr>
          <w:lang w:val="en-GB"/>
        </w:rPr>
        <w:t xml:space="preserve"> </w:t>
      </w:r>
      <w:proofErr w:type="spellStart"/>
      <w:proofErr w:type="gramStart"/>
      <w:r w:rsidRPr="007E01D1">
        <w:rPr>
          <w:lang w:val="en-GB"/>
        </w:rPr>
        <w:t>della</w:t>
      </w:r>
      <w:proofErr w:type="spellEnd"/>
      <w:proofErr w:type="gramEnd"/>
      <w:r w:rsidRPr="007E01D1">
        <w:rPr>
          <w:lang w:val="en-GB"/>
        </w:rPr>
        <w:t xml:space="preserve"> Society of Exploration Geophysicists (SEG)</w:t>
      </w:r>
    </w:p>
    <w:p w:rsidR="00FE12A5" w:rsidRDefault="00FE12A5" w:rsidP="00FE12A5">
      <w:pPr>
        <w:jc w:val="both"/>
      </w:pPr>
      <w:r>
        <w:t xml:space="preserve">Parametri </w:t>
      </w:r>
      <w:proofErr w:type="spellStart"/>
      <w:r>
        <w:t>Bibliometrici</w:t>
      </w:r>
      <w:proofErr w:type="spellEnd"/>
    </w:p>
    <w:p w:rsidR="00FE12A5" w:rsidRDefault="00FE12A5" w:rsidP="00FE12A5">
      <w:pPr>
        <w:jc w:val="both"/>
      </w:pPr>
      <w:r>
        <w:t xml:space="preserve">H </w:t>
      </w:r>
      <w:proofErr w:type="spellStart"/>
      <w:r>
        <w:t>index</w:t>
      </w:r>
      <w:proofErr w:type="spellEnd"/>
      <w:r>
        <w:t xml:space="preserve"> 23, </w:t>
      </w:r>
      <w:proofErr w:type="spellStart"/>
      <w:r>
        <w:t>Citaxions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1502</w:t>
      </w:r>
    </w:p>
    <w:p w:rsidR="00FE12A5" w:rsidRPr="00FE12A5" w:rsidRDefault="00FE12A5" w:rsidP="00FC7716">
      <w:pPr>
        <w:jc w:val="both"/>
      </w:pPr>
    </w:p>
    <w:sectPr w:rsidR="00FE12A5" w:rsidRPr="00FE1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3C"/>
    <w:rsid w:val="00121A2C"/>
    <w:rsid w:val="00132C6F"/>
    <w:rsid w:val="001B0D36"/>
    <w:rsid w:val="00245CF4"/>
    <w:rsid w:val="00483DF5"/>
    <w:rsid w:val="00550659"/>
    <w:rsid w:val="00592164"/>
    <w:rsid w:val="006F1847"/>
    <w:rsid w:val="0074336B"/>
    <w:rsid w:val="007A653C"/>
    <w:rsid w:val="007E01D1"/>
    <w:rsid w:val="008A4E67"/>
    <w:rsid w:val="00AC785C"/>
    <w:rsid w:val="00B35B87"/>
    <w:rsid w:val="00BE33D6"/>
    <w:rsid w:val="00CB4B2C"/>
    <w:rsid w:val="00CE06D9"/>
    <w:rsid w:val="00DA3C7C"/>
    <w:rsid w:val="00E11B05"/>
    <w:rsid w:val="00EC565D"/>
    <w:rsid w:val="00F0199F"/>
    <w:rsid w:val="00F46535"/>
    <w:rsid w:val="00FC7716"/>
    <w:rsid w:val="00FE12A5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DF03C"/>
  <w15:chartTrackingRefBased/>
  <w15:docId w15:val="{1568C872-FD19-4F54-A129-301C6187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14</cp:revision>
  <cp:lastPrinted>2016-05-05T08:37:00Z</cp:lastPrinted>
  <dcterms:created xsi:type="dcterms:W3CDTF">2024-07-01T16:50:00Z</dcterms:created>
  <dcterms:modified xsi:type="dcterms:W3CDTF">2024-07-03T07:40:00Z</dcterms:modified>
</cp:coreProperties>
</file>