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FFC3" w14:textId="77777777" w:rsidR="005D79DE" w:rsidRDefault="005D79DE" w:rsidP="00E74A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Luisa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Migliorati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B9AAE7D" w14:textId="0BC72587" w:rsidR="00906442" w:rsidRDefault="00906442" w:rsidP="00E74A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Professor of Ancient Topography at UNITELMA – Sapienza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Università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 Roma</w:t>
      </w:r>
      <w:r w:rsidR="005668E5" w:rsidRPr="005668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668E5">
        <w:rPr>
          <w:rFonts w:ascii="Times New Roman" w:hAnsi="Times New Roman" w:cs="Times New Roman"/>
          <w:color w:val="000000"/>
          <w:sz w:val="24"/>
          <w:szCs w:val="24"/>
          <w:lang w:val="en-US"/>
        </w:rPr>
        <w:t>(Master's Degree Course “</w:t>
      </w:r>
      <w:r w:rsidR="005668E5" w:rsidRPr="009032EB"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Classical Archaeology</w:t>
      </w:r>
      <w:r w:rsidR="005668E5">
        <w:rPr>
          <w:rFonts w:ascii="Times New Roman" w:hAnsi="Times New Roman" w:cs="Times New Roman"/>
          <w:color w:val="000000"/>
          <w:sz w:val="24"/>
          <w:szCs w:val="24"/>
          <w:lang w:val="en-US"/>
        </w:rPr>
        <w:t>”).</w:t>
      </w:r>
    </w:p>
    <w:p w14:paraId="71F75494" w14:textId="1BCE42EA" w:rsidR="00BF625E" w:rsidRDefault="00BF625E" w:rsidP="00E74A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F62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Member of the teaching board of the School of </w:t>
      </w:r>
      <w:proofErr w:type="spellStart"/>
      <w:r w:rsidRPr="00BF625E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Specialisation</w:t>
      </w:r>
      <w:proofErr w:type="spellEnd"/>
      <w:r w:rsidRPr="00BF62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Architectural Heritage Conservation (MCPA) at the Universidad </w:t>
      </w:r>
      <w:proofErr w:type="spellStart"/>
      <w:r w:rsidRPr="00BF625E">
        <w:rPr>
          <w:rFonts w:ascii="Times New Roman" w:hAnsi="Times New Roman" w:cs="Times New Roman"/>
          <w:color w:val="000000"/>
          <w:sz w:val="24"/>
          <w:szCs w:val="24"/>
          <w:lang w:val="en-US"/>
        </w:rPr>
        <w:t>Autónoma</w:t>
      </w:r>
      <w:proofErr w:type="spellEnd"/>
      <w:r w:rsidRPr="00BF62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Yucatán, Fac. </w:t>
      </w:r>
      <w:proofErr w:type="spellStart"/>
      <w:r w:rsidRPr="00BF625E">
        <w:rPr>
          <w:rFonts w:ascii="Times New Roman" w:hAnsi="Times New Roman" w:cs="Times New Roman"/>
          <w:color w:val="000000"/>
          <w:sz w:val="24"/>
          <w:szCs w:val="24"/>
          <w:lang w:val="en-US"/>
        </w:rPr>
        <w:t>Arquitectura</w:t>
      </w:r>
      <w:proofErr w:type="spellEnd"/>
      <w:r w:rsidRPr="00BF62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52E9C500" w14:textId="77777777" w:rsidR="00BF625E" w:rsidRDefault="00BF625E" w:rsidP="00E74A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21BCF5D" w14:textId="77777777" w:rsidR="005D0FB7" w:rsidRDefault="005668E5" w:rsidP="005668E5">
      <w:pPr>
        <w:pStyle w:val="Default"/>
        <w:ind w:right="-284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Vice-President</w:t>
      </w:r>
      <w:proofErr w:type="spellEnd"/>
      <w:r>
        <w:rPr>
          <w:rFonts w:ascii="Times New Roman" w:eastAsia="Calibri" w:hAnsi="Times New Roman" w:cs="Times New Roman"/>
        </w:rPr>
        <w:t xml:space="preserve"> of CIPSH and </w:t>
      </w:r>
      <w:proofErr w:type="spellStart"/>
      <w:r>
        <w:rPr>
          <w:rFonts w:ascii="Times New Roman" w:eastAsia="Calibri" w:hAnsi="Times New Roman" w:cs="Times New Roman"/>
        </w:rPr>
        <w:t>member</w:t>
      </w:r>
      <w:proofErr w:type="spellEnd"/>
      <w:r>
        <w:rPr>
          <w:rFonts w:ascii="Times New Roman" w:eastAsia="Calibri" w:hAnsi="Times New Roman" w:cs="Times New Roman"/>
        </w:rPr>
        <w:t xml:space="preserve"> of the </w:t>
      </w:r>
      <w:proofErr w:type="spellStart"/>
      <w:r>
        <w:rPr>
          <w:rFonts w:ascii="Times New Roman" w:eastAsia="Calibri" w:hAnsi="Times New Roman" w:cs="Times New Roman"/>
        </w:rPr>
        <w:t>Board</w:t>
      </w:r>
      <w:proofErr w:type="spellEnd"/>
      <w:r>
        <w:rPr>
          <w:rFonts w:ascii="Times New Roman" w:eastAsia="Calibri" w:hAnsi="Times New Roman" w:cs="Times New Roman"/>
        </w:rPr>
        <w:t xml:space="preserve"> of the </w:t>
      </w:r>
      <w:r w:rsidRPr="007A4FE0">
        <w:rPr>
          <w:rFonts w:ascii="Times New Roman" w:eastAsia="Times New Roman" w:hAnsi="Times New Roman" w:cs="Times New Roman"/>
          <w:lang w:val="en-US" w:eastAsia="it-IT"/>
        </w:rPr>
        <w:t xml:space="preserve">Union </w:t>
      </w:r>
      <w:proofErr w:type="spellStart"/>
      <w:r w:rsidRPr="007A4FE0">
        <w:rPr>
          <w:rFonts w:ascii="Times New Roman" w:eastAsia="Times New Roman" w:hAnsi="Times New Roman" w:cs="Times New Roman"/>
          <w:lang w:val="en-US" w:eastAsia="it-IT"/>
        </w:rPr>
        <w:t>Académique</w:t>
      </w:r>
      <w:proofErr w:type="spellEnd"/>
      <w:r w:rsidRPr="007A4FE0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7A4FE0">
        <w:rPr>
          <w:rFonts w:ascii="Times New Roman" w:eastAsia="Times New Roman" w:hAnsi="Times New Roman" w:cs="Times New Roman"/>
          <w:lang w:val="en-US" w:eastAsia="it-IT"/>
        </w:rPr>
        <w:t>Internationale</w:t>
      </w:r>
      <w:proofErr w:type="spellEnd"/>
      <w:r w:rsidRPr="007A4FE0">
        <w:rPr>
          <w:rFonts w:ascii="Times New Roman" w:eastAsia="Times New Roman" w:hAnsi="Times New Roman" w:cs="Times New Roman"/>
          <w:lang w:val="en-US" w:eastAsia="it-IT"/>
        </w:rPr>
        <w:t xml:space="preserve"> (UAI)</w:t>
      </w:r>
      <w:r>
        <w:rPr>
          <w:rFonts w:ascii="Times New Roman" w:eastAsia="Times New Roman" w:hAnsi="Times New Roman" w:cs="Times New Roman"/>
          <w:lang w:val="en-US" w:eastAsia="it-IT"/>
        </w:rPr>
        <w:t xml:space="preserve"> and </w:t>
      </w:r>
      <w:r w:rsidR="005D0FB7">
        <w:rPr>
          <w:rFonts w:ascii="Times New Roman" w:eastAsia="Times New Roman" w:hAnsi="Times New Roman" w:cs="Times New Roman"/>
          <w:lang w:val="en-US" w:eastAsia="it-IT"/>
        </w:rPr>
        <w:t xml:space="preserve">of </w:t>
      </w:r>
      <w:r>
        <w:rPr>
          <w:rFonts w:ascii="Times New Roman" w:eastAsia="Times New Roman" w:hAnsi="Times New Roman" w:cs="Times New Roman"/>
          <w:lang w:val="en-US" w:eastAsia="it-IT"/>
        </w:rPr>
        <w:t>the World Philology Union (</w:t>
      </w:r>
      <w:r w:rsidR="005D0FB7">
        <w:rPr>
          <w:rFonts w:ascii="Times New Roman" w:eastAsia="Calibri" w:hAnsi="Times New Roman" w:cs="Times New Roman"/>
        </w:rPr>
        <w:t>WPU).</w:t>
      </w:r>
    </w:p>
    <w:p w14:paraId="23295A41" w14:textId="77777777" w:rsidR="005D0FB7" w:rsidRDefault="005668E5" w:rsidP="005668E5">
      <w:pPr>
        <w:pStyle w:val="Default"/>
        <w:ind w:right="-284"/>
        <w:jc w:val="both"/>
        <w:rPr>
          <w:rFonts w:ascii="Times New Roman" w:eastAsia="Times New Roman" w:hAnsi="Times New Roman" w:cs="Times New Roman"/>
          <w:spacing w:val="1"/>
        </w:rPr>
      </w:pPr>
      <w:proofErr w:type="spellStart"/>
      <w:r w:rsidRPr="000338DE">
        <w:rPr>
          <w:rFonts w:ascii="Times New Roman" w:eastAsia="Times New Roman" w:hAnsi="Times New Roman" w:cs="Times New Roman"/>
          <w:spacing w:val="1"/>
        </w:rPr>
        <w:t>Corresponding</w:t>
      </w:r>
      <w:proofErr w:type="spellEnd"/>
      <w:r w:rsidRPr="000338DE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338DE">
        <w:rPr>
          <w:rFonts w:ascii="Times New Roman" w:eastAsia="Times New Roman" w:hAnsi="Times New Roman" w:cs="Times New Roman"/>
          <w:spacing w:val="1"/>
        </w:rPr>
        <w:t>Member</w:t>
      </w:r>
      <w:proofErr w:type="spellEnd"/>
      <w:r w:rsidRPr="000338DE">
        <w:rPr>
          <w:rFonts w:ascii="Times New Roman" w:eastAsia="Times New Roman" w:hAnsi="Times New Roman" w:cs="Times New Roman"/>
          <w:spacing w:val="1"/>
        </w:rPr>
        <w:t xml:space="preserve"> of the </w:t>
      </w:r>
      <w:proofErr w:type="spellStart"/>
      <w:r w:rsidRPr="000338DE">
        <w:rPr>
          <w:rFonts w:ascii="Times New Roman" w:eastAsia="Times New Roman" w:hAnsi="Times New Roman" w:cs="Times New Roman"/>
          <w:spacing w:val="1"/>
        </w:rPr>
        <w:t>Pontificia</w:t>
      </w:r>
      <w:proofErr w:type="spellEnd"/>
      <w:r w:rsidRPr="000338DE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338DE">
        <w:rPr>
          <w:rFonts w:ascii="Times New Roman" w:eastAsia="Times New Roman" w:hAnsi="Times New Roman" w:cs="Times New Roman"/>
          <w:spacing w:val="1"/>
        </w:rPr>
        <w:t>Accademia</w:t>
      </w:r>
      <w:proofErr w:type="spellEnd"/>
      <w:r w:rsidRPr="000338DE">
        <w:rPr>
          <w:rFonts w:ascii="Times New Roman" w:eastAsia="Times New Roman" w:hAnsi="Times New Roman" w:cs="Times New Roman"/>
          <w:spacing w:val="1"/>
        </w:rPr>
        <w:t xml:space="preserve"> Romana di </w:t>
      </w:r>
      <w:proofErr w:type="spellStart"/>
      <w:r w:rsidRPr="000338DE">
        <w:rPr>
          <w:rFonts w:ascii="Times New Roman" w:eastAsia="Times New Roman" w:hAnsi="Times New Roman" w:cs="Times New Roman"/>
          <w:spacing w:val="1"/>
        </w:rPr>
        <w:t>Archeologia</w:t>
      </w:r>
      <w:proofErr w:type="spellEnd"/>
      <w:r w:rsidRPr="000338DE">
        <w:rPr>
          <w:rFonts w:ascii="Times New Roman" w:eastAsia="Times New Roman" w:hAnsi="Times New Roman" w:cs="Times New Roman"/>
          <w:spacing w:val="1"/>
        </w:rPr>
        <w:t xml:space="preserve"> and of the </w:t>
      </w:r>
      <w:proofErr w:type="spellStart"/>
      <w:r w:rsidRPr="000338DE">
        <w:rPr>
          <w:rFonts w:ascii="Times New Roman" w:eastAsia="Times New Roman" w:hAnsi="Times New Roman" w:cs="Times New Roman"/>
          <w:spacing w:val="1"/>
        </w:rPr>
        <w:t>Istituto</w:t>
      </w:r>
      <w:proofErr w:type="spellEnd"/>
      <w:r w:rsidRPr="000338DE">
        <w:rPr>
          <w:rFonts w:ascii="Times New Roman" w:eastAsia="Times New Roman" w:hAnsi="Times New Roman" w:cs="Times New Roman"/>
          <w:spacing w:val="1"/>
        </w:rPr>
        <w:t xml:space="preserve"> Nazionale di </w:t>
      </w:r>
      <w:proofErr w:type="spellStart"/>
      <w:r w:rsidRPr="000338DE">
        <w:rPr>
          <w:rFonts w:ascii="Times New Roman" w:eastAsia="Times New Roman" w:hAnsi="Times New Roman" w:cs="Times New Roman"/>
          <w:spacing w:val="1"/>
        </w:rPr>
        <w:t>Studi</w:t>
      </w:r>
      <w:proofErr w:type="spellEnd"/>
      <w:r w:rsidRPr="000338DE">
        <w:rPr>
          <w:rFonts w:ascii="Times New Roman" w:eastAsia="Times New Roman" w:hAnsi="Times New Roman" w:cs="Times New Roman"/>
          <w:spacing w:val="1"/>
        </w:rPr>
        <w:t xml:space="preserve"> Romani.</w:t>
      </w:r>
      <w:r w:rsidR="00E7633B">
        <w:rPr>
          <w:rFonts w:ascii="Times New Roman" w:eastAsia="Times New Roman" w:hAnsi="Times New Roman" w:cs="Times New Roman"/>
          <w:spacing w:val="1"/>
        </w:rPr>
        <w:t xml:space="preserve"> </w:t>
      </w:r>
    </w:p>
    <w:p w14:paraId="2C8DBE01" w14:textId="5FA04950" w:rsidR="005668E5" w:rsidRDefault="00E7633B" w:rsidP="005668E5">
      <w:pPr>
        <w:pStyle w:val="Default"/>
        <w:ind w:right="-284"/>
        <w:jc w:val="both"/>
        <w:rPr>
          <w:rFonts w:ascii="Times New Roman" w:eastAsia="Times New Roman" w:hAnsi="Times New Roman" w:cs="Times New Roman"/>
          <w:spacing w:val="1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Member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of the Academia Europaea.</w:t>
      </w:r>
    </w:p>
    <w:p w14:paraId="00B215AB" w14:textId="77777777" w:rsidR="00BF625E" w:rsidRDefault="005668E5" w:rsidP="00BF625E">
      <w:pPr>
        <w:pStyle w:val="Default"/>
        <w:ind w:right="-284"/>
        <w:jc w:val="both"/>
        <w:rPr>
          <w:rFonts w:ascii="Times New Roman" w:eastAsia="Times New Roman" w:hAnsi="Times New Roman" w:cs="Times New Roman"/>
          <w:spacing w:val="1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 w:rsidRPr="00EA7AF2">
        <w:rPr>
          <w:rFonts w:ascii="Times New Roman" w:hAnsi="Times New Roman" w:cs="Times New Roman"/>
        </w:rPr>
        <w:t>irector</w:t>
      </w:r>
      <w:proofErr w:type="spellEnd"/>
      <w:r w:rsidRPr="00EA7AF2">
        <w:rPr>
          <w:rFonts w:ascii="Times New Roman" w:hAnsi="Times New Roman" w:cs="Times New Roman"/>
        </w:rPr>
        <w:t xml:space="preserve"> of the </w:t>
      </w:r>
      <w:proofErr w:type="spellStart"/>
      <w:r w:rsidRPr="00EA7AF2">
        <w:rPr>
          <w:rFonts w:ascii="Times New Roman" w:hAnsi="Times New Roman" w:cs="Times New Roman"/>
        </w:rPr>
        <w:t>Italian</w:t>
      </w:r>
      <w:proofErr w:type="spellEnd"/>
      <w:r w:rsidRPr="00EA7AF2">
        <w:rPr>
          <w:rFonts w:ascii="Times New Roman" w:hAnsi="Times New Roman" w:cs="Times New Roman"/>
        </w:rPr>
        <w:t xml:space="preserve"> section of the international </w:t>
      </w:r>
      <w:proofErr w:type="spellStart"/>
      <w:r w:rsidRPr="00EA7AF2">
        <w:rPr>
          <w:rFonts w:ascii="Times New Roman" w:hAnsi="Times New Roman" w:cs="Times New Roman"/>
        </w:rPr>
        <w:t>enterprise</w:t>
      </w:r>
      <w:proofErr w:type="spellEnd"/>
      <w:r w:rsidRPr="00EA7AF2">
        <w:rPr>
          <w:rFonts w:ascii="Times New Roman" w:hAnsi="Times New Roman" w:cs="Times New Roman"/>
        </w:rPr>
        <w:t xml:space="preserve"> Tabula </w:t>
      </w:r>
      <w:proofErr w:type="spellStart"/>
      <w:r w:rsidRPr="00EA7AF2">
        <w:rPr>
          <w:rFonts w:ascii="Times New Roman" w:hAnsi="Times New Roman" w:cs="Times New Roman"/>
        </w:rPr>
        <w:t>Imperii</w:t>
      </w:r>
      <w:proofErr w:type="spellEnd"/>
      <w:r w:rsidRPr="00EA7AF2">
        <w:rPr>
          <w:rFonts w:ascii="Times New Roman" w:hAnsi="Times New Roman" w:cs="Times New Roman"/>
        </w:rPr>
        <w:t xml:space="preserve"> Romani-Forma </w:t>
      </w:r>
      <w:proofErr w:type="spellStart"/>
      <w:r w:rsidRPr="00EA7AF2">
        <w:rPr>
          <w:rFonts w:ascii="Times New Roman" w:hAnsi="Times New Roman" w:cs="Times New Roman"/>
        </w:rPr>
        <w:t>Orbis</w:t>
      </w:r>
      <w:proofErr w:type="spellEnd"/>
      <w:r w:rsidRPr="00EA7AF2">
        <w:rPr>
          <w:rFonts w:ascii="Times New Roman" w:hAnsi="Times New Roman" w:cs="Times New Roman"/>
        </w:rPr>
        <w:t xml:space="preserve"> Romani </w:t>
      </w:r>
      <w:proofErr w:type="spellStart"/>
      <w:r w:rsidRPr="00EA7AF2">
        <w:rPr>
          <w:rFonts w:ascii="Times New Roman" w:hAnsi="Times New Roman" w:cs="Times New Roman"/>
        </w:rPr>
        <w:t>under</w:t>
      </w:r>
      <w:proofErr w:type="spellEnd"/>
      <w:r w:rsidRPr="00EA7AF2">
        <w:rPr>
          <w:rFonts w:ascii="Times New Roman" w:hAnsi="Times New Roman" w:cs="Times New Roman"/>
        </w:rPr>
        <w:t xml:space="preserve"> the patronage of U</w:t>
      </w:r>
      <w:r w:rsidR="005D79DE">
        <w:rPr>
          <w:rFonts w:ascii="Times New Roman" w:hAnsi="Times New Roman" w:cs="Times New Roman"/>
        </w:rPr>
        <w:t>AI</w:t>
      </w:r>
      <w:r w:rsidRPr="00EA7AF2">
        <w:rPr>
          <w:rFonts w:ascii="Times New Roman" w:hAnsi="Times New Roman" w:cs="Times New Roman"/>
        </w:rPr>
        <w:t xml:space="preserve"> and </w:t>
      </w:r>
      <w:r w:rsidR="005D79DE">
        <w:rPr>
          <w:rFonts w:ascii="Times New Roman" w:hAnsi="Times New Roman" w:cs="Times New Roman"/>
        </w:rPr>
        <w:t>UAN (</w:t>
      </w:r>
      <w:proofErr w:type="spellStart"/>
      <w:r w:rsidRPr="00EA7AF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nione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A7AF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ccademica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A7AF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azionale</w:t>
      </w:r>
      <w:r w:rsidR="005D79DE">
        <w:rPr>
          <w:rFonts w:ascii="Times New Roman" w:hAnsi="Times New Roman" w:cs="Times New Roman"/>
        </w:rPr>
        <w:t>)</w:t>
      </w:r>
      <w:r w:rsidRPr="00EA7AF2">
        <w:rPr>
          <w:rFonts w:ascii="Times New Roman" w:hAnsi="Times New Roman" w:cs="Times New Roman"/>
        </w:rPr>
        <w:t>.</w:t>
      </w:r>
    </w:p>
    <w:p w14:paraId="56AD1AA9" w14:textId="77777777" w:rsidR="00BF625E" w:rsidRDefault="00BF625E" w:rsidP="00BF625E">
      <w:pPr>
        <w:pStyle w:val="Default"/>
        <w:ind w:right="-284"/>
        <w:jc w:val="both"/>
        <w:rPr>
          <w:rFonts w:ascii="Times New Roman" w:eastAsia="Times New Roman" w:hAnsi="Times New Roman" w:cs="Times New Roman"/>
          <w:spacing w:val="1"/>
        </w:rPr>
      </w:pPr>
    </w:p>
    <w:p w14:paraId="1B86C98E" w14:textId="4AF5E709" w:rsidR="00564B09" w:rsidRPr="00CC3BBB" w:rsidRDefault="00906442" w:rsidP="00BF625E">
      <w:pPr>
        <w:pStyle w:val="Default"/>
        <w:ind w:right="-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r w:rsidR="00CC3BBB">
        <w:rPr>
          <w:rFonts w:ascii="Times New Roman" w:hAnsi="Times New Roman" w:cs="Times New Roman"/>
          <w:lang w:val="en-US"/>
        </w:rPr>
        <w:t xml:space="preserve">ast </w:t>
      </w:r>
      <w:r w:rsidR="00E74AFB" w:rsidRPr="00CC3BBB">
        <w:rPr>
          <w:rFonts w:ascii="Times New Roman" w:hAnsi="Times New Roman" w:cs="Times New Roman"/>
          <w:lang w:val="en-US"/>
        </w:rPr>
        <w:t>profess</w:t>
      </w:r>
      <w:r w:rsidR="00367161">
        <w:rPr>
          <w:rFonts w:ascii="Times New Roman" w:hAnsi="Times New Roman" w:cs="Times New Roman"/>
          <w:lang w:val="en-US"/>
        </w:rPr>
        <w:t>or at Rome Sapienza University,</w:t>
      </w:r>
      <w:r w:rsidR="00E74AFB" w:rsidRPr="00CC3BBB">
        <w:rPr>
          <w:rFonts w:ascii="Times New Roman" w:hAnsi="Times New Roman" w:cs="Times New Roman"/>
          <w:lang w:val="en-US"/>
        </w:rPr>
        <w:t xml:space="preserve"> Department of Ancient World Studies</w:t>
      </w:r>
      <w:r w:rsidR="006E1CA0">
        <w:rPr>
          <w:rFonts w:ascii="Times New Roman" w:hAnsi="Times New Roman" w:cs="Times New Roman"/>
          <w:lang w:val="en-US"/>
        </w:rPr>
        <w:t>,</w:t>
      </w:r>
      <w:r w:rsidR="00E74AFB" w:rsidRPr="00CC3BBB">
        <w:rPr>
          <w:rFonts w:ascii="Times New Roman" w:hAnsi="Times New Roman" w:cs="Times New Roman"/>
          <w:lang w:val="en-US"/>
        </w:rPr>
        <w:t xml:space="preserve"> </w:t>
      </w:r>
      <w:r w:rsidR="00367161">
        <w:rPr>
          <w:rFonts w:ascii="Times New Roman" w:hAnsi="Times New Roman" w:cs="Times New Roman"/>
          <w:lang w:val="en-US"/>
        </w:rPr>
        <w:t>teaching</w:t>
      </w:r>
      <w:r w:rsidR="00E74AFB" w:rsidRPr="00CC3BBB">
        <w:rPr>
          <w:rFonts w:ascii="Times New Roman" w:hAnsi="Times New Roman" w:cs="Times New Roman"/>
          <w:lang w:val="en-US"/>
        </w:rPr>
        <w:t xml:space="preserve"> ancient Topography, </w:t>
      </w:r>
      <w:r w:rsidR="00CC3BBB">
        <w:rPr>
          <w:rFonts w:ascii="Times New Roman" w:hAnsi="Times New Roman" w:cs="Times New Roman"/>
          <w:lang w:val="en-US"/>
        </w:rPr>
        <w:t>Cartography and Urbanism</w:t>
      </w:r>
      <w:r w:rsidR="00E74AFB" w:rsidRPr="00CC3BBB">
        <w:rPr>
          <w:rFonts w:ascii="Times New Roman" w:hAnsi="Times New Roman" w:cs="Times New Roman"/>
          <w:lang w:val="en-US"/>
        </w:rPr>
        <w:t xml:space="preserve"> </w:t>
      </w:r>
      <w:r w:rsidR="00367161">
        <w:rPr>
          <w:rFonts w:ascii="Times New Roman" w:hAnsi="Times New Roman" w:cs="Times New Roman"/>
          <w:lang w:val="en-US"/>
        </w:rPr>
        <w:t xml:space="preserve">since 1979 </w:t>
      </w:r>
      <w:r w:rsidR="00CC3BBB">
        <w:rPr>
          <w:rFonts w:ascii="Times New Roman" w:hAnsi="Times New Roman" w:cs="Times New Roman"/>
          <w:lang w:val="en-US"/>
        </w:rPr>
        <w:t>until 2022, when she retired.</w:t>
      </w:r>
    </w:p>
    <w:p w14:paraId="0EA530C7" w14:textId="49E4BB42" w:rsidR="00E74AFB" w:rsidRDefault="00E74AFB" w:rsidP="00E74AF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211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CC3BBB" w:rsidRPr="007B2116">
        <w:rPr>
          <w:rFonts w:ascii="Times New Roman" w:hAnsi="Times New Roman" w:cs="Times New Roman"/>
          <w:color w:val="000000"/>
          <w:sz w:val="24"/>
          <w:szCs w:val="24"/>
          <w:lang w:val="en-US"/>
        </w:rPr>
        <w:t>ince 2015</w:t>
      </w:r>
      <w:r w:rsidR="007B2116" w:rsidRPr="007B21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CC3BBB" w:rsidRPr="007B21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almost </w:t>
      </w:r>
      <w:r w:rsidRPr="007B21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regularly scheduled teaching assignment in Ancient Urbanism at </w:t>
      </w:r>
      <w:r w:rsidRPr="007B2116">
        <w:rPr>
          <w:rFonts w:ascii="Times New Roman" w:hAnsi="Times New Roman" w:cs="Times New Roman"/>
          <w:sz w:val="24"/>
          <w:szCs w:val="24"/>
          <w:lang w:val="en-US"/>
        </w:rPr>
        <w:t xml:space="preserve">Universidad </w:t>
      </w:r>
      <w:proofErr w:type="spellStart"/>
      <w:r w:rsidRPr="007B2116">
        <w:rPr>
          <w:rFonts w:ascii="Times New Roman" w:hAnsi="Times New Roman" w:cs="Times New Roman"/>
          <w:sz w:val="24"/>
          <w:szCs w:val="24"/>
          <w:lang w:val="en-US"/>
        </w:rPr>
        <w:t>Autónoma</w:t>
      </w:r>
      <w:proofErr w:type="spellEnd"/>
      <w:r w:rsidRPr="007B2116">
        <w:rPr>
          <w:rFonts w:ascii="Times New Roman" w:hAnsi="Times New Roman" w:cs="Times New Roman"/>
          <w:sz w:val="24"/>
          <w:szCs w:val="24"/>
          <w:lang w:val="en-US"/>
        </w:rPr>
        <w:t xml:space="preserve"> de Yucatán – Faculty of Architecture. </w:t>
      </w:r>
    </w:p>
    <w:p w14:paraId="66F0A219" w14:textId="77777777" w:rsidR="00BF625E" w:rsidRPr="007B2116" w:rsidRDefault="00BF625E" w:rsidP="00E74AF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8616B0" w14:textId="77777777" w:rsidR="00BF625E" w:rsidRDefault="00EB1D0A" w:rsidP="00BF625E">
      <w:pPr>
        <w:pStyle w:val="Default"/>
        <w:ind w:right="-284"/>
        <w:jc w:val="both"/>
        <w:rPr>
          <w:rFonts w:ascii="Times New Roman" w:hAnsi="Times New Roman" w:cs="Times New Roman"/>
        </w:rPr>
      </w:pPr>
      <w:r w:rsidRPr="00CC3BBB">
        <w:rPr>
          <w:rFonts w:ascii="Times New Roman" w:eastAsia="Times New Roman" w:hAnsi="Times New Roman" w:cs="Times New Roman"/>
          <w:spacing w:val="1"/>
          <w:lang w:val="en-US"/>
        </w:rPr>
        <w:t>In 2009</w:t>
      </w:r>
      <w:r w:rsidR="007B2116">
        <w:rPr>
          <w:rFonts w:ascii="Times New Roman" w:eastAsia="Times New Roman" w:hAnsi="Times New Roman" w:cs="Times New Roman"/>
          <w:spacing w:val="1"/>
          <w:lang w:val="en-US"/>
        </w:rPr>
        <w:t xml:space="preserve">: </w:t>
      </w:r>
      <w:r w:rsidRPr="00CC3BBB">
        <w:rPr>
          <w:rFonts w:ascii="Times New Roman" w:eastAsia="Times New Roman" w:hAnsi="Times New Roman" w:cs="Times New Roman"/>
          <w:spacing w:val="1"/>
          <w:lang w:val="en-US"/>
        </w:rPr>
        <w:t>award</w:t>
      </w:r>
      <w:r w:rsidR="007B2116">
        <w:rPr>
          <w:rFonts w:ascii="Times New Roman" w:eastAsia="Times New Roman" w:hAnsi="Times New Roman" w:cs="Times New Roman"/>
          <w:spacing w:val="1"/>
          <w:lang w:val="en-US"/>
        </w:rPr>
        <w:t xml:space="preserve"> of</w:t>
      </w:r>
      <w:r w:rsidRPr="00CC3BBB">
        <w:rPr>
          <w:rFonts w:ascii="Times New Roman" w:eastAsia="Times New Roman" w:hAnsi="Times New Roman" w:cs="Times New Roman"/>
          <w:spacing w:val="1"/>
          <w:lang w:val="en-US"/>
        </w:rPr>
        <w:t xml:space="preserve"> the International Price “</w:t>
      </w:r>
      <w:proofErr w:type="spellStart"/>
      <w:r w:rsidRPr="00CC3BBB">
        <w:rPr>
          <w:rFonts w:ascii="Times New Roman" w:eastAsia="Times New Roman" w:hAnsi="Times New Roman" w:cs="Times New Roman"/>
          <w:spacing w:val="1"/>
          <w:lang w:val="en-US"/>
        </w:rPr>
        <w:t>Sebetia-Ter</w:t>
      </w:r>
      <w:proofErr w:type="spellEnd"/>
      <w:r w:rsidRPr="00CC3BBB">
        <w:rPr>
          <w:rFonts w:ascii="Times New Roman" w:eastAsia="Times New Roman" w:hAnsi="Times New Roman" w:cs="Times New Roman"/>
          <w:spacing w:val="1"/>
          <w:lang w:val="en-US"/>
        </w:rPr>
        <w:t>” for Archaeology, silver</w:t>
      </w:r>
      <w:r w:rsidR="00A768D5" w:rsidRPr="00CC3BBB">
        <w:rPr>
          <w:rFonts w:ascii="Times New Roman" w:eastAsia="Times New Roman" w:hAnsi="Times New Roman" w:cs="Times New Roman"/>
          <w:spacing w:val="1"/>
          <w:lang w:val="en-US"/>
        </w:rPr>
        <w:t xml:space="preserve"> plaque of</w:t>
      </w:r>
      <w:r w:rsidRPr="00CC3BBB">
        <w:rPr>
          <w:rFonts w:ascii="Times New Roman" w:eastAsia="Times New Roman" w:hAnsi="Times New Roman" w:cs="Times New Roman"/>
          <w:spacing w:val="1"/>
          <w:lang w:val="en-US"/>
        </w:rPr>
        <w:t xml:space="preserve"> the President of the Italian Republic.</w:t>
      </w:r>
      <w:r w:rsidR="00B27084" w:rsidRPr="00B27084"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</w:p>
    <w:p w14:paraId="7F040EDE" w14:textId="77777777" w:rsidR="00BF625E" w:rsidRDefault="00BF625E" w:rsidP="00BF625E">
      <w:pPr>
        <w:pStyle w:val="Default"/>
        <w:ind w:right="-284"/>
        <w:jc w:val="both"/>
        <w:rPr>
          <w:rFonts w:ascii="Times New Roman" w:hAnsi="Times New Roman" w:cs="Times New Roman"/>
        </w:rPr>
      </w:pPr>
    </w:p>
    <w:p w14:paraId="1EE526F7" w14:textId="67212E8F" w:rsidR="0013293C" w:rsidRPr="006E1CA0" w:rsidRDefault="00576BCD" w:rsidP="00BF625E">
      <w:pPr>
        <w:pStyle w:val="Default"/>
        <w:ind w:right="-284"/>
        <w:jc w:val="both"/>
        <w:rPr>
          <w:rFonts w:ascii="Times New Roman" w:hAnsi="Times New Roman" w:cs="Times New Roman"/>
          <w:shd w:val="clear" w:color="auto" w:fill="F7FCD3"/>
        </w:rPr>
      </w:pPr>
      <w:bookmarkStart w:id="0" w:name="_GoBack"/>
      <w:bookmarkEnd w:id="0"/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>H</w:t>
      </w:r>
      <w:r w:rsidRPr="00CE732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er field interest</w:t>
      </w:r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>s</w:t>
      </w:r>
      <w:r w:rsidR="00224D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cover</w:t>
      </w:r>
      <w:r w:rsidRPr="00CE732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: </w:t>
      </w:r>
      <w:r w:rsidRPr="00CE7327">
        <w:rPr>
          <w:rFonts w:ascii="Times New Roman" w:hAnsi="Times New Roman" w:cs="Times New Roman"/>
          <w:lang w:val="en-US"/>
        </w:rPr>
        <w:t xml:space="preserve">Ancient Topography and Urbanism, Heritage buildings, Ancient architecture, Ancient cartography, </w:t>
      </w:r>
      <w:proofErr w:type="gramStart"/>
      <w:r w:rsidRPr="00CE7327">
        <w:rPr>
          <w:rFonts w:ascii="Times New Roman" w:hAnsi="Times New Roman" w:cs="Times New Roman"/>
          <w:lang w:val="en-US"/>
        </w:rPr>
        <w:t>Mexico</w:t>
      </w:r>
      <w:proofErr w:type="gramEnd"/>
      <w:r w:rsidRPr="00CE7327">
        <w:rPr>
          <w:rFonts w:ascii="Times New Roman" w:hAnsi="Times New Roman" w:cs="Times New Roman"/>
          <w:lang w:val="en-US"/>
        </w:rPr>
        <w:t xml:space="preserve"> Colonial urbanism</w:t>
      </w:r>
      <w:r>
        <w:rPr>
          <w:rFonts w:ascii="Times New Roman" w:hAnsi="Times New Roman" w:cs="Times New Roman"/>
          <w:lang w:val="en-US"/>
        </w:rPr>
        <w:t xml:space="preserve">. </w:t>
      </w:r>
      <w:r w:rsidR="00224D81">
        <w:rPr>
          <w:rFonts w:ascii="Times New Roman" w:hAnsi="Times New Roman" w:cs="Times New Roman"/>
          <w:lang w:val="en-US"/>
        </w:rPr>
        <w:t xml:space="preserve"> </w:t>
      </w:r>
      <w:r w:rsidR="006E1CA0">
        <w:rPr>
          <w:rFonts w:ascii="Times New Roman" w:hAnsi="Times New Roman" w:cs="Times New Roman"/>
          <w:lang w:val="en-US"/>
        </w:rPr>
        <w:t xml:space="preserve"> </w:t>
      </w:r>
    </w:p>
    <w:sectPr w:rsidR="0013293C" w:rsidRPr="006E1C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F1"/>
    <w:rsid w:val="000028D4"/>
    <w:rsid w:val="000338DE"/>
    <w:rsid w:val="00052AC8"/>
    <w:rsid w:val="0013293C"/>
    <w:rsid w:val="00145FE6"/>
    <w:rsid w:val="00194BBB"/>
    <w:rsid w:val="001953C8"/>
    <w:rsid w:val="001C518B"/>
    <w:rsid w:val="00224D81"/>
    <w:rsid w:val="002467DF"/>
    <w:rsid w:val="002C7798"/>
    <w:rsid w:val="002F6505"/>
    <w:rsid w:val="00367161"/>
    <w:rsid w:val="00392E55"/>
    <w:rsid w:val="003B01EB"/>
    <w:rsid w:val="003F53EC"/>
    <w:rsid w:val="00445EED"/>
    <w:rsid w:val="004872E9"/>
    <w:rsid w:val="0049524E"/>
    <w:rsid w:val="00564B09"/>
    <w:rsid w:val="005668E5"/>
    <w:rsid w:val="00576BCD"/>
    <w:rsid w:val="005C5A0F"/>
    <w:rsid w:val="005D0FB7"/>
    <w:rsid w:val="005D5F12"/>
    <w:rsid w:val="005D79DE"/>
    <w:rsid w:val="005E5749"/>
    <w:rsid w:val="00653BB2"/>
    <w:rsid w:val="00655006"/>
    <w:rsid w:val="00680E43"/>
    <w:rsid w:val="006A384E"/>
    <w:rsid w:val="006E1CA0"/>
    <w:rsid w:val="006F6288"/>
    <w:rsid w:val="007A4FE0"/>
    <w:rsid w:val="007B2116"/>
    <w:rsid w:val="0083191B"/>
    <w:rsid w:val="009032EB"/>
    <w:rsid w:val="00906442"/>
    <w:rsid w:val="0092365A"/>
    <w:rsid w:val="00965784"/>
    <w:rsid w:val="00990190"/>
    <w:rsid w:val="00A143F1"/>
    <w:rsid w:val="00A63F58"/>
    <w:rsid w:val="00A768D5"/>
    <w:rsid w:val="00AA4299"/>
    <w:rsid w:val="00B27084"/>
    <w:rsid w:val="00B42D51"/>
    <w:rsid w:val="00BA07EB"/>
    <w:rsid w:val="00BF625E"/>
    <w:rsid w:val="00CC3BBB"/>
    <w:rsid w:val="00CD49F8"/>
    <w:rsid w:val="00CE7327"/>
    <w:rsid w:val="00DA6050"/>
    <w:rsid w:val="00E33725"/>
    <w:rsid w:val="00E74AFB"/>
    <w:rsid w:val="00E7633B"/>
    <w:rsid w:val="00E92AC8"/>
    <w:rsid w:val="00EA7AF2"/>
    <w:rsid w:val="00EB1D0A"/>
    <w:rsid w:val="00F400AF"/>
    <w:rsid w:val="00F87A59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6BDD"/>
  <w15:chartTrackingRefBased/>
  <w15:docId w15:val="{9049B5EC-88D0-4BD0-BCC1-0FC3EBEA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29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H"/>
    </w:rPr>
  </w:style>
  <w:style w:type="paragraph" w:styleId="Paragrafoelenco">
    <w:name w:val="List Paragraph"/>
    <w:basedOn w:val="Normale"/>
    <w:uiPriority w:val="34"/>
    <w:qFormat/>
    <w:rsid w:val="00A6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4</cp:revision>
  <dcterms:created xsi:type="dcterms:W3CDTF">2024-02-05T15:58:00Z</dcterms:created>
  <dcterms:modified xsi:type="dcterms:W3CDTF">2024-07-03T13:18:00Z</dcterms:modified>
</cp:coreProperties>
</file>