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7C4D" w:rsidRPr="004F7C4D" w:rsidRDefault="004F7C4D" w:rsidP="004F7C4D">
      <w:pPr>
        <w:shd w:val="clear" w:color="auto" w:fill="FFFFFF"/>
        <w:jc w:val="both"/>
        <w:rPr>
          <w:rFonts w:ascii="Calisto MT" w:hAnsi="Calisto MT"/>
          <w:color w:val="000000"/>
        </w:rPr>
      </w:pPr>
      <w:r>
        <w:rPr>
          <w:rFonts w:ascii="Calisto MT" w:hAnsi="Calisto MT"/>
          <w:b/>
          <w:smallCaps/>
        </w:rPr>
        <w:t>Pietro Montani,</w:t>
      </w:r>
      <w:r>
        <w:rPr>
          <w:rFonts w:ascii="Calisto MT" w:hAnsi="Calisto MT"/>
          <w:color w:val="000000"/>
        </w:rPr>
        <w:t xml:space="preserve"> </w:t>
      </w:r>
      <w:r w:rsidRPr="00666AC6">
        <w:rPr>
          <w:rFonts w:ascii="Calisto MT" w:hAnsi="Calisto MT"/>
          <w:color w:val="000000"/>
        </w:rPr>
        <w:t xml:space="preserve">filosofo, è Professore Onorario </w:t>
      </w:r>
      <w:r>
        <w:rPr>
          <w:rFonts w:ascii="Calisto MT" w:hAnsi="Calisto MT"/>
          <w:color w:val="000000"/>
        </w:rPr>
        <w:t>alla</w:t>
      </w:r>
      <w:r w:rsidRPr="00666AC6">
        <w:rPr>
          <w:rFonts w:ascii="Calisto MT" w:hAnsi="Calisto MT"/>
          <w:color w:val="000000"/>
        </w:rPr>
        <w:t xml:space="preserve"> “Sapienza”, dove ha insegnato </w:t>
      </w:r>
      <w:r w:rsidRPr="004C1FD3">
        <w:rPr>
          <w:rFonts w:ascii="Calisto MT" w:hAnsi="Calisto MT"/>
          <w:i/>
          <w:iCs/>
          <w:color w:val="000000"/>
        </w:rPr>
        <w:t>Estetica</w:t>
      </w:r>
      <w:r>
        <w:rPr>
          <w:rFonts w:ascii="Calisto MT" w:hAnsi="Calisto MT"/>
          <w:color w:val="000000"/>
        </w:rPr>
        <w:t xml:space="preserve"> per molti anni. Ha tenuto corsi e workshop in diverse Università italiane ed europee, tra cui il Centro Sperimentale di Cinematografia di Roma, la Humboldt </w:t>
      </w:r>
      <w:proofErr w:type="spellStart"/>
      <w:r>
        <w:rPr>
          <w:rFonts w:ascii="Calisto MT" w:hAnsi="Calisto MT"/>
          <w:color w:val="000000"/>
        </w:rPr>
        <w:t>Universität</w:t>
      </w:r>
      <w:proofErr w:type="spellEnd"/>
      <w:r>
        <w:rPr>
          <w:rFonts w:ascii="Calisto MT" w:hAnsi="Calisto MT"/>
          <w:color w:val="000000"/>
        </w:rPr>
        <w:t xml:space="preserve"> di Berlino, l’Università di Vilnius, l’École </w:t>
      </w:r>
      <w:proofErr w:type="spellStart"/>
      <w:r>
        <w:rPr>
          <w:rFonts w:ascii="Calisto MT" w:hAnsi="Calisto MT"/>
          <w:color w:val="000000"/>
        </w:rPr>
        <w:t>des</w:t>
      </w:r>
      <w:proofErr w:type="spellEnd"/>
      <w:r>
        <w:rPr>
          <w:rFonts w:ascii="Calisto MT" w:hAnsi="Calisto MT"/>
          <w:color w:val="000000"/>
        </w:rPr>
        <w:t xml:space="preserve"> </w:t>
      </w:r>
      <w:proofErr w:type="spellStart"/>
      <w:r>
        <w:rPr>
          <w:rFonts w:ascii="Calisto MT" w:hAnsi="Calisto MT"/>
          <w:color w:val="000000"/>
        </w:rPr>
        <w:t>Hautes</w:t>
      </w:r>
      <w:proofErr w:type="spellEnd"/>
      <w:r>
        <w:rPr>
          <w:rFonts w:ascii="Calisto MT" w:hAnsi="Calisto MT"/>
          <w:color w:val="000000"/>
        </w:rPr>
        <w:t xml:space="preserve"> </w:t>
      </w:r>
      <w:proofErr w:type="spellStart"/>
      <w:r>
        <w:rPr>
          <w:rFonts w:ascii="Calisto MT" w:hAnsi="Calisto MT"/>
          <w:color w:val="000000"/>
        </w:rPr>
        <w:t>Études</w:t>
      </w:r>
      <w:proofErr w:type="spellEnd"/>
      <w:r>
        <w:rPr>
          <w:rFonts w:ascii="Calisto MT" w:hAnsi="Calisto MT"/>
          <w:color w:val="000000"/>
        </w:rPr>
        <w:t xml:space="preserve"> en Sciences </w:t>
      </w:r>
      <w:proofErr w:type="spellStart"/>
      <w:r>
        <w:rPr>
          <w:rFonts w:ascii="Calisto MT" w:hAnsi="Calisto MT"/>
          <w:color w:val="000000"/>
        </w:rPr>
        <w:t>Sociales</w:t>
      </w:r>
      <w:proofErr w:type="spellEnd"/>
      <w:r>
        <w:rPr>
          <w:rFonts w:ascii="Calisto MT" w:hAnsi="Calisto MT"/>
          <w:color w:val="000000"/>
        </w:rPr>
        <w:t xml:space="preserve"> di Parigi. </w:t>
      </w:r>
      <w:r>
        <w:rPr>
          <w:rFonts w:ascii="Calisto MT" w:hAnsi="Calisto MT"/>
          <w:bCs/>
          <w:color w:val="000000"/>
        </w:rPr>
        <w:t xml:space="preserve">Curatore dell’edizione italiana delle </w:t>
      </w:r>
      <w:r w:rsidRPr="008872CE">
        <w:rPr>
          <w:rFonts w:ascii="Calisto MT" w:hAnsi="Calisto MT"/>
          <w:bCs/>
          <w:i/>
          <w:color w:val="000000"/>
        </w:rPr>
        <w:t>Opere scelte</w:t>
      </w:r>
      <w:r>
        <w:rPr>
          <w:rFonts w:ascii="Calisto MT" w:hAnsi="Calisto MT"/>
          <w:bCs/>
          <w:color w:val="000000"/>
        </w:rPr>
        <w:t xml:space="preserve"> di S</w:t>
      </w:r>
      <w:r w:rsidR="004C1FD3">
        <w:rPr>
          <w:rFonts w:ascii="Calisto MT" w:hAnsi="Calisto MT"/>
          <w:bCs/>
          <w:color w:val="000000"/>
        </w:rPr>
        <w:t>ergej</w:t>
      </w:r>
      <w:r>
        <w:rPr>
          <w:rFonts w:ascii="Calisto MT" w:hAnsi="Calisto MT"/>
          <w:bCs/>
          <w:color w:val="000000"/>
        </w:rPr>
        <w:t xml:space="preserve"> M. </w:t>
      </w:r>
      <w:proofErr w:type="spellStart"/>
      <w:r>
        <w:rPr>
          <w:rFonts w:ascii="Calisto MT" w:hAnsi="Calisto MT"/>
          <w:bCs/>
          <w:color w:val="000000"/>
        </w:rPr>
        <w:t>Ejzenštejn</w:t>
      </w:r>
      <w:proofErr w:type="spellEnd"/>
      <w:r>
        <w:rPr>
          <w:rFonts w:ascii="Calisto MT" w:hAnsi="Calisto MT"/>
          <w:bCs/>
          <w:color w:val="000000"/>
        </w:rPr>
        <w:t xml:space="preserve"> (9 voll., Marsilio 1981-2020),</w:t>
      </w:r>
      <w:r w:rsidRPr="00BB50CC">
        <w:rPr>
          <w:rFonts w:ascii="Calisto MT" w:hAnsi="Calisto MT"/>
          <w:bCs/>
          <w:i/>
          <w:color w:val="000000"/>
        </w:rPr>
        <w:t xml:space="preserve"> </w:t>
      </w:r>
      <w:r>
        <w:rPr>
          <w:rFonts w:ascii="Calisto MT" w:hAnsi="Calisto MT"/>
          <w:color w:val="000000"/>
        </w:rPr>
        <w:t>il</w:t>
      </w:r>
      <w:r w:rsidRPr="00666AC6">
        <w:rPr>
          <w:rFonts w:ascii="Calisto MT" w:hAnsi="Calisto MT"/>
          <w:color w:val="000000"/>
        </w:rPr>
        <w:t xml:space="preserve"> suo </w:t>
      </w:r>
      <w:r>
        <w:rPr>
          <w:rFonts w:ascii="Calisto MT" w:hAnsi="Calisto MT"/>
          <w:color w:val="000000"/>
        </w:rPr>
        <w:t xml:space="preserve">attuale </w:t>
      </w:r>
      <w:r w:rsidRPr="00666AC6">
        <w:rPr>
          <w:rFonts w:ascii="Calisto MT" w:hAnsi="Calisto MT"/>
          <w:color w:val="000000"/>
        </w:rPr>
        <w:t>campo di ricerca è costituito dall’influenza delle nuove tecnologie sulla sensibilità</w:t>
      </w:r>
      <w:r>
        <w:rPr>
          <w:rFonts w:ascii="Calisto MT" w:hAnsi="Calisto MT"/>
          <w:color w:val="000000"/>
        </w:rPr>
        <w:t>, l’immaginazione e</w:t>
      </w:r>
      <w:r w:rsidRPr="00666AC6">
        <w:rPr>
          <w:rFonts w:ascii="Calisto MT" w:hAnsi="Calisto MT"/>
          <w:color w:val="000000"/>
        </w:rPr>
        <w:t xml:space="preserve"> </w:t>
      </w:r>
      <w:r>
        <w:rPr>
          <w:rFonts w:ascii="Calisto MT" w:hAnsi="Calisto MT"/>
          <w:color w:val="000000"/>
        </w:rPr>
        <w:t>i</w:t>
      </w:r>
      <w:r w:rsidRPr="00666AC6">
        <w:rPr>
          <w:rFonts w:ascii="Calisto MT" w:hAnsi="Calisto MT"/>
          <w:color w:val="000000"/>
        </w:rPr>
        <w:t xml:space="preserve"> processi cognitivi. Tra i suoi ultimi libri: </w:t>
      </w:r>
      <w:proofErr w:type="spellStart"/>
      <w:r w:rsidR="004C1FD3" w:rsidRPr="004C1FD3">
        <w:rPr>
          <w:rFonts w:ascii="Calisto MT" w:hAnsi="Calisto MT"/>
          <w:i/>
          <w:iCs/>
          <w:color w:val="000000"/>
        </w:rPr>
        <w:t>Bioestetica</w:t>
      </w:r>
      <w:proofErr w:type="spellEnd"/>
      <w:r w:rsidR="004C1FD3">
        <w:rPr>
          <w:rFonts w:ascii="Calisto MT" w:hAnsi="Calisto MT"/>
          <w:color w:val="000000"/>
        </w:rPr>
        <w:t>, Carocci 2007 (</w:t>
      </w:r>
      <w:proofErr w:type="spellStart"/>
      <w:r w:rsidR="004C1FD3">
        <w:rPr>
          <w:rFonts w:ascii="Calisto MT" w:hAnsi="Calisto MT"/>
          <w:color w:val="000000"/>
        </w:rPr>
        <w:t>tr</w:t>
      </w:r>
      <w:proofErr w:type="spellEnd"/>
      <w:r w:rsidR="004C1FD3">
        <w:rPr>
          <w:rFonts w:ascii="Calisto MT" w:hAnsi="Calisto MT"/>
          <w:color w:val="000000"/>
        </w:rPr>
        <w:t xml:space="preserve">. </w:t>
      </w:r>
      <w:proofErr w:type="spellStart"/>
      <w:r w:rsidR="004C1FD3">
        <w:rPr>
          <w:rFonts w:ascii="Calisto MT" w:hAnsi="Calisto MT"/>
          <w:color w:val="000000"/>
        </w:rPr>
        <w:t xml:space="preserve">fr. </w:t>
      </w:r>
      <w:r w:rsidR="004C1FD3" w:rsidRPr="004C1FD3">
        <w:rPr>
          <w:rFonts w:ascii="Calisto MT" w:hAnsi="Calisto MT"/>
          <w:i/>
          <w:iCs/>
          <w:color w:val="000000"/>
        </w:rPr>
        <w:t>Bioesthétique</w:t>
      </w:r>
      <w:proofErr w:type="spellEnd"/>
      <w:r w:rsidR="004C1FD3">
        <w:rPr>
          <w:rFonts w:ascii="Calisto MT" w:hAnsi="Calisto MT"/>
          <w:color w:val="000000"/>
        </w:rPr>
        <w:t xml:space="preserve">, </w:t>
      </w:r>
      <w:proofErr w:type="spellStart"/>
      <w:r w:rsidR="004C1FD3">
        <w:rPr>
          <w:rFonts w:ascii="Calisto MT" w:hAnsi="Calisto MT"/>
          <w:color w:val="000000"/>
        </w:rPr>
        <w:t>Vrin</w:t>
      </w:r>
      <w:proofErr w:type="spellEnd"/>
      <w:r w:rsidR="004C1FD3">
        <w:rPr>
          <w:rFonts w:ascii="Calisto MT" w:hAnsi="Calisto MT"/>
          <w:color w:val="000000"/>
        </w:rPr>
        <w:t xml:space="preserve"> 2013); </w:t>
      </w:r>
      <w:r w:rsidRPr="00666AC6">
        <w:rPr>
          <w:rFonts w:ascii="Calisto MT" w:hAnsi="Calisto MT"/>
          <w:i/>
          <w:color w:val="000000"/>
        </w:rPr>
        <w:t>Tecnologie della sensibilità</w:t>
      </w:r>
      <w:r w:rsidRPr="00666AC6">
        <w:rPr>
          <w:rFonts w:ascii="Calisto MT" w:hAnsi="Calisto MT"/>
          <w:color w:val="000000"/>
        </w:rPr>
        <w:t xml:space="preserve">, Cortina 2014; </w:t>
      </w:r>
      <w:r w:rsidRPr="00666AC6">
        <w:rPr>
          <w:rFonts w:ascii="Calisto MT" w:hAnsi="Calisto MT"/>
          <w:i/>
          <w:color w:val="000000"/>
        </w:rPr>
        <w:t>Tre forme di creatività: tecnica, arte, politica</w:t>
      </w:r>
      <w:r>
        <w:rPr>
          <w:rFonts w:ascii="Calisto MT" w:hAnsi="Calisto MT"/>
          <w:color w:val="000000"/>
        </w:rPr>
        <w:t xml:space="preserve">, </w:t>
      </w:r>
      <w:proofErr w:type="spellStart"/>
      <w:r w:rsidRPr="00666AC6">
        <w:rPr>
          <w:rFonts w:ascii="Calisto MT" w:hAnsi="Calisto MT"/>
          <w:color w:val="000000"/>
        </w:rPr>
        <w:t>Cronopio</w:t>
      </w:r>
      <w:proofErr w:type="spellEnd"/>
      <w:r w:rsidRPr="00666AC6">
        <w:rPr>
          <w:rFonts w:ascii="Calisto MT" w:hAnsi="Calisto MT"/>
          <w:color w:val="000000"/>
        </w:rPr>
        <w:t xml:space="preserve"> 2017</w:t>
      </w:r>
      <w:r>
        <w:rPr>
          <w:rFonts w:ascii="Calisto MT" w:hAnsi="Calisto MT"/>
          <w:color w:val="000000"/>
        </w:rPr>
        <w:t xml:space="preserve">; </w:t>
      </w:r>
      <w:r w:rsidRPr="00FB5F59">
        <w:rPr>
          <w:rFonts w:ascii="Calisto MT" w:hAnsi="Calisto MT"/>
          <w:i/>
          <w:color w:val="000000"/>
        </w:rPr>
        <w:t>Antigone e la filosofia</w:t>
      </w:r>
      <w:r>
        <w:rPr>
          <w:rFonts w:ascii="Calisto MT" w:hAnsi="Calisto MT"/>
          <w:color w:val="000000"/>
        </w:rPr>
        <w:t xml:space="preserve">, Donzelli 2017; </w:t>
      </w:r>
      <w:r w:rsidRPr="00AB30FD">
        <w:rPr>
          <w:rFonts w:ascii="Calisto MT" w:hAnsi="Calisto MT"/>
          <w:i/>
          <w:color w:val="000000"/>
        </w:rPr>
        <w:t>Emozioni dell’intelligenza. Un percorso nel sensorio digitale</w:t>
      </w:r>
      <w:r>
        <w:rPr>
          <w:rFonts w:ascii="Calisto MT" w:hAnsi="Calisto MT"/>
          <w:color w:val="000000"/>
        </w:rPr>
        <w:t xml:space="preserve">, </w:t>
      </w:r>
      <w:proofErr w:type="spellStart"/>
      <w:r>
        <w:rPr>
          <w:rFonts w:ascii="Calisto MT" w:hAnsi="Calisto MT"/>
          <w:color w:val="000000"/>
        </w:rPr>
        <w:t>Meltemi</w:t>
      </w:r>
      <w:proofErr w:type="spellEnd"/>
      <w:r>
        <w:rPr>
          <w:rFonts w:ascii="Calisto MT" w:hAnsi="Calisto MT"/>
          <w:color w:val="000000"/>
        </w:rPr>
        <w:t xml:space="preserve"> 2020; </w:t>
      </w:r>
      <w:r w:rsidRPr="00B66550">
        <w:rPr>
          <w:rFonts w:ascii="Calisto MT" w:hAnsi="Calisto MT"/>
          <w:i/>
          <w:color w:val="000000"/>
        </w:rPr>
        <w:t>L’immaginazione intermediale</w:t>
      </w:r>
      <w:r>
        <w:rPr>
          <w:rFonts w:ascii="Calisto MT" w:hAnsi="Calisto MT"/>
          <w:color w:val="000000"/>
        </w:rPr>
        <w:t xml:space="preserve">, </w:t>
      </w:r>
      <w:proofErr w:type="spellStart"/>
      <w:r>
        <w:rPr>
          <w:rFonts w:ascii="Calisto MT" w:hAnsi="Calisto MT"/>
          <w:color w:val="000000"/>
        </w:rPr>
        <w:t>Meltemi</w:t>
      </w:r>
      <w:proofErr w:type="spellEnd"/>
      <w:r>
        <w:rPr>
          <w:rFonts w:ascii="Calisto MT" w:hAnsi="Calisto MT"/>
          <w:color w:val="000000"/>
        </w:rPr>
        <w:t xml:space="preserve"> 2021; </w:t>
      </w:r>
      <w:r>
        <w:rPr>
          <w:rFonts w:ascii="Calisto MT" w:hAnsi="Calisto MT"/>
          <w:i/>
          <w:color w:val="000000"/>
        </w:rPr>
        <w:t>Destini tecnologici dell’immaginazione</w:t>
      </w:r>
      <w:r>
        <w:rPr>
          <w:rFonts w:ascii="Calisto MT" w:hAnsi="Calisto MT"/>
          <w:color w:val="000000"/>
        </w:rPr>
        <w:t xml:space="preserve">, </w:t>
      </w:r>
      <w:proofErr w:type="spellStart"/>
      <w:r>
        <w:rPr>
          <w:rFonts w:ascii="Calisto MT" w:hAnsi="Calisto MT"/>
          <w:color w:val="000000"/>
        </w:rPr>
        <w:t>Mimesis</w:t>
      </w:r>
      <w:proofErr w:type="spellEnd"/>
      <w:r>
        <w:rPr>
          <w:rFonts w:ascii="Calisto MT" w:hAnsi="Calisto MT"/>
          <w:color w:val="000000"/>
        </w:rPr>
        <w:t xml:space="preserve"> 2022</w:t>
      </w:r>
      <w:r w:rsidR="004C1FD3">
        <w:rPr>
          <w:rFonts w:ascii="Calisto MT" w:hAnsi="Calisto MT"/>
          <w:color w:val="000000"/>
        </w:rPr>
        <w:t>;</w:t>
      </w:r>
      <w:r>
        <w:rPr>
          <w:rFonts w:ascii="Calisto MT" w:hAnsi="Calisto MT"/>
          <w:color w:val="000000"/>
        </w:rPr>
        <w:t xml:space="preserve"> </w:t>
      </w:r>
      <w:r w:rsidRPr="004F7C4D">
        <w:rPr>
          <w:rFonts w:ascii="Calisto MT" w:hAnsi="Calisto MT"/>
          <w:i/>
          <w:color w:val="000000"/>
        </w:rPr>
        <w:t>Bellezza</w:t>
      </w:r>
      <w:r>
        <w:rPr>
          <w:rFonts w:ascii="Calisto MT" w:hAnsi="Calisto MT"/>
          <w:color w:val="000000"/>
        </w:rPr>
        <w:t xml:space="preserve">, </w:t>
      </w:r>
      <w:r w:rsidRPr="004F7C4D">
        <w:rPr>
          <w:rFonts w:ascii="Calisto MT" w:hAnsi="Calisto MT"/>
          <w:color w:val="000000"/>
        </w:rPr>
        <w:t>RCS MediaGroup</w:t>
      </w:r>
      <w:r w:rsidR="004C1FD3">
        <w:rPr>
          <w:rFonts w:ascii="Calisto MT" w:hAnsi="Calisto MT"/>
          <w:color w:val="000000"/>
        </w:rPr>
        <w:t xml:space="preserve"> </w:t>
      </w:r>
      <w:r w:rsidRPr="004F7C4D">
        <w:rPr>
          <w:rFonts w:ascii="Calisto MT" w:hAnsi="Calisto MT"/>
          <w:color w:val="000000"/>
        </w:rPr>
        <w:t>2022</w:t>
      </w:r>
      <w:r w:rsidR="004C1FD3">
        <w:rPr>
          <w:rFonts w:ascii="Calisto MT" w:hAnsi="Calisto MT"/>
          <w:color w:val="000000"/>
        </w:rPr>
        <w:t xml:space="preserve">; </w:t>
      </w:r>
      <w:r w:rsidR="004C1FD3" w:rsidRPr="004C1FD3">
        <w:rPr>
          <w:rFonts w:ascii="Calisto MT" w:hAnsi="Calisto MT"/>
          <w:i/>
          <w:iCs/>
          <w:color w:val="000000"/>
        </w:rPr>
        <w:t>Immagini sincretiche. Leggere e scrivere in digitale</w:t>
      </w:r>
      <w:r w:rsidR="004C1FD3">
        <w:rPr>
          <w:rFonts w:ascii="Calisto MT" w:hAnsi="Calisto MT"/>
          <w:color w:val="000000"/>
        </w:rPr>
        <w:t xml:space="preserve">, </w:t>
      </w:r>
      <w:proofErr w:type="spellStart"/>
      <w:r w:rsidR="004C1FD3">
        <w:rPr>
          <w:rFonts w:ascii="Calisto MT" w:hAnsi="Calisto MT"/>
          <w:color w:val="000000"/>
        </w:rPr>
        <w:t>Meltemi</w:t>
      </w:r>
      <w:proofErr w:type="spellEnd"/>
      <w:r w:rsidR="004C1FD3">
        <w:rPr>
          <w:rFonts w:ascii="Calisto MT" w:hAnsi="Calisto MT"/>
          <w:color w:val="000000"/>
        </w:rPr>
        <w:t xml:space="preserve"> 2024.</w:t>
      </w:r>
    </w:p>
    <w:p w:rsidR="004F7C4D" w:rsidRDefault="004F7C4D" w:rsidP="004F7C4D">
      <w:pPr>
        <w:shd w:val="clear" w:color="auto" w:fill="FFFFFF"/>
        <w:jc w:val="both"/>
        <w:rPr>
          <w:rFonts w:ascii="Calisto MT" w:hAnsi="Calisto MT"/>
          <w:color w:val="000000"/>
        </w:rPr>
      </w:pPr>
    </w:p>
    <w:p w:rsidR="004F7C4D" w:rsidRDefault="004F7C4D" w:rsidP="004F7C4D">
      <w:pPr>
        <w:shd w:val="clear" w:color="auto" w:fill="FFFFFF"/>
        <w:jc w:val="both"/>
        <w:rPr>
          <w:rFonts w:ascii="Calisto MT" w:hAnsi="Calisto MT"/>
          <w:bCs/>
          <w:color w:val="000000"/>
        </w:rPr>
      </w:pPr>
    </w:p>
    <w:p w:rsidR="007A4C42" w:rsidRDefault="007A4C42"/>
    <w:sectPr w:rsidR="007A4C42" w:rsidSect="001F7CE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4D"/>
    <w:rsid w:val="001F7CED"/>
    <w:rsid w:val="004C1FD3"/>
    <w:rsid w:val="004F7C4D"/>
    <w:rsid w:val="005C3F37"/>
    <w:rsid w:val="007A4C42"/>
    <w:rsid w:val="00C2247C"/>
    <w:rsid w:val="00F8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1593C9"/>
  <w15:chartTrackingRefBased/>
  <w15:docId w15:val="{15C31ACD-C0E8-D246-9760-5FC7D59E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7C4D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955</Characters>
  <Application>Microsoft Office Word</Application>
  <DocSecurity>0</DocSecurity>
  <Lines>12</Lines>
  <Paragraphs>1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2023-04-20T06:49:00Z</dcterms:created>
  <dcterms:modified xsi:type="dcterms:W3CDTF">2024-07-05T15:22:00Z</dcterms:modified>
</cp:coreProperties>
</file>