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DA2F" w14:textId="77777777" w:rsidR="009C0B7A" w:rsidRPr="009C0B7A" w:rsidRDefault="009C0B7A" w:rsidP="009C0B7A">
      <w:pPr>
        <w:rPr>
          <w:rFonts w:ascii="Times New Roman" w:hAnsi="Times New Roman" w:cs="Times New Roman"/>
        </w:rPr>
      </w:pPr>
      <w:r w:rsidRPr="009C0B7A">
        <w:rPr>
          <w:rFonts w:ascii="Times New Roman" w:hAnsi="Times New Roman" w:cs="Times New Roman"/>
          <w:b/>
          <w:bCs/>
          <w:i/>
          <w:iCs/>
        </w:rPr>
        <w:t>Curriculum Vitae</w:t>
      </w:r>
    </w:p>
    <w:p w14:paraId="4F0A078D" w14:textId="77777777" w:rsidR="009C0B7A" w:rsidRPr="009C0B7A" w:rsidRDefault="009C0B7A" w:rsidP="009C0B7A">
      <w:pPr>
        <w:rPr>
          <w:rFonts w:ascii="Times New Roman" w:hAnsi="Times New Roman" w:cs="Times New Roman"/>
        </w:rPr>
      </w:pPr>
      <w:r w:rsidRPr="009C0B7A">
        <w:rPr>
          <w:rFonts w:ascii="Times New Roman" w:hAnsi="Times New Roman" w:cs="Times New Roman"/>
        </w:rPr>
        <w:t>Sonia Netto Salomão</w:t>
      </w:r>
    </w:p>
    <w:p w14:paraId="4ED09B31" w14:textId="77777777" w:rsidR="009C0B7A" w:rsidRPr="009C0B7A" w:rsidRDefault="009C0B7A" w:rsidP="009C0B7A">
      <w:pPr>
        <w:rPr>
          <w:rFonts w:ascii="Times New Roman" w:hAnsi="Times New Roman" w:cs="Times New Roman"/>
        </w:rPr>
      </w:pPr>
      <w:r w:rsidRPr="009C0B7A">
        <w:rPr>
          <w:rFonts w:ascii="Times New Roman" w:hAnsi="Times New Roman" w:cs="Times New Roman"/>
        </w:rPr>
        <w:t>Nazionalità italiana</w:t>
      </w:r>
    </w:p>
    <w:p w14:paraId="33DE8104" w14:textId="77777777" w:rsidR="009C0B7A" w:rsidRPr="009C0B7A" w:rsidRDefault="009C0B7A" w:rsidP="009C0B7A">
      <w:pPr>
        <w:rPr>
          <w:rFonts w:ascii="Times New Roman" w:hAnsi="Times New Roman" w:cs="Times New Roman"/>
        </w:rPr>
      </w:pPr>
      <w:r w:rsidRPr="009C0B7A">
        <w:rPr>
          <w:rFonts w:ascii="Times New Roman" w:hAnsi="Times New Roman" w:cs="Times New Roman"/>
        </w:rPr>
        <w:t>Dipartimento di Studi europei, americani e interculturali</w:t>
      </w:r>
    </w:p>
    <w:p w14:paraId="7A08449A" w14:textId="77777777" w:rsidR="009C0B7A" w:rsidRPr="009C0B7A" w:rsidRDefault="009C0B7A" w:rsidP="009C0B7A">
      <w:pPr>
        <w:rPr>
          <w:rFonts w:ascii="Times New Roman" w:hAnsi="Times New Roman" w:cs="Times New Roman"/>
        </w:rPr>
      </w:pPr>
      <w:r w:rsidRPr="009C0B7A">
        <w:rPr>
          <w:rFonts w:ascii="Times New Roman" w:hAnsi="Times New Roman" w:cs="Times New Roman"/>
        </w:rPr>
        <w:t>Facoltà di Lettere e Filosofia</w:t>
      </w:r>
    </w:p>
    <w:p w14:paraId="2A3CB318" w14:textId="77777777" w:rsidR="009C0B7A" w:rsidRPr="009C0B7A" w:rsidRDefault="009C0B7A" w:rsidP="009C0B7A">
      <w:pPr>
        <w:rPr>
          <w:rFonts w:ascii="Times New Roman" w:hAnsi="Times New Roman" w:cs="Times New Roman"/>
        </w:rPr>
      </w:pPr>
      <w:r w:rsidRPr="009C0B7A">
        <w:rPr>
          <w:rFonts w:ascii="Times New Roman" w:hAnsi="Times New Roman" w:cs="Times New Roman"/>
        </w:rPr>
        <w:t>Settore Scientifico disciplinare: LLIN/09 – Lingua e traduzione portoghese e brasiliana.</w:t>
      </w:r>
    </w:p>
    <w:p w14:paraId="75AF6FF7" w14:textId="77777777" w:rsidR="009C0B7A" w:rsidRPr="009C0B7A" w:rsidRDefault="009C0B7A" w:rsidP="009C0B7A">
      <w:pPr>
        <w:rPr>
          <w:rFonts w:ascii="Times New Roman" w:hAnsi="Times New Roman" w:cs="Times New Roman"/>
        </w:rPr>
      </w:pPr>
      <w:r w:rsidRPr="009C0B7A">
        <w:rPr>
          <w:rFonts w:ascii="Times New Roman" w:hAnsi="Times New Roman" w:cs="Times New Roman"/>
        </w:rPr>
        <w:t>Prof.ssa Ordinaria in quiescenza dal 2023.</w:t>
      </w:r>
    </w:p>
    <w:p w14:paraId="02E53073" w14:textId="77777777" w:rsidR="000E4C66" w:rsidRDefault="000E4C66">
      <w:pPr>
        <w:rPr>
          <w:rFonts w:ascii="Times New Roman" w:hAnsi="Times New Roman" w:cs="Times New Roman"/>
        </w:rPr>
      </w:pPr>
    </w:p>
    <w:p w14:paraId="4322B882" w14:textId="3F4AA46A" w:rsidR="009C0B7A" w:rsidRPr="009C0B7A" w:rsidRDefault="009C0B7A" w:rsidP="0078527D">
      <w:pPr>
        <w:jc w:val="both"/>
        <w:rPr>
          <w:rFonts w:ascii="Times New Roman" w:hAnsi="Times New Roman" w:cs="Times New Roman"/>
        </w:rPr>
      </w:pPr>
      <w:r w:rsidRPr="009C0B7A">
        <w:rPr>
          <w:rFonts w:ascii="Times New Roman" w:hAnsi="Times New Roman" w:cs="Times New Roman"/>
        </w:rPr>
        <w:t xml:space="preserve">Sonia Netto Salomão è Professoressa Ordinaria del Dipartimento di Studi </w:t>
      </w:r>
      <w:r w:rsidR="00606BF0">
        <w:rPr>
          <w:rFonts w:ascii="Times New Roman" w:hAnsi="Times New Roman" w:cs="Times New Roman"/>
        </w:rPr>
        <w:t>E</w:t>
      </w:r>
      <w:r w:rsidRPr="009C0B7A">
        <w:rPr>
          <w:rFonts w:ascii="Times New Roman" w:hAnsi="Times New Roman" w:cs="Times New Roman"/>
        </w:rPr>
        <w:t xml:space="preserve">uropei, </w:t>
      </w:r>
      <w:r w:rsidR="00606BF0">
        <w:rPr>
          <w:rFonts w:ascii="Times New Roman" w:hAnsi="Times New Roman" w:cs="Times New Roman"/>
        </w:rPr>
        <w:t>A</w:t>
      </w:r>
      <w:r w:rsidRPr="009C0B7A">
        <w:rPr>
          <w:rFonts w:ascii="Times New Roman" w:hAnsi="Times New Roman" w:cs="Times New Roman"/>
        </w:rPr>
        <w:t>mericani e</w:t>
      </w:r>
      <w:r w:rsidR="00606BF0">
        <w:rPr>
          <w:rFonts w:ascii="Times New Roman" w:hAnsi="Times New Roman" w:cs="Times New Roman"/>
        </w:rPr>
        <w:t xml:space="preserve"> I</w:t>
      </w:r>
      <w:r w:rsidRPr="009C0B7A">
        <w:rPr>
          <w:rFonts w:ascii="Times New Roman" w:hAnsi="Times New Roman" w:cs="Times New Roman"/>
        </w:rPr>
        <w:t xml:space="preserve">nterculturali della Facoltà di Lettere e Filosofia della Sapienza, dove è stata titolare dell’insegnamento di Lingua e traduzione portoghese e brasiliana dal 2002. È stata professoressa di ruolo presso la Facoltà di Lettere dell’Università Federale e della Statale di Rio de Janeiro, nelle quali ha insegnato Letteratura brasiliana e Teoria della letteratura. Laureata in Lettere presso l'UFRJ, indirizzo Lingua e Letterature vernacole, ottiene il </w:t>
      </w:r>
      <w:r w:rsidRPr="00B4452D">
        <w:rPr>
          <w:rFonts w:ascii="Times New Roman" w:hAnsi="Times New Roman" w:cs="Times New Roman"/>
          <w:i/>
          <w:iCs/>
        </w:rPr>
        <w:t>Mestrado</w:t>
      </w:r>
      <w:r w:rsidRPr="009C0B7A">
        <w:rPr>
          <w:rFonts w:ascii="Times New Roman" w:hAnsi="Times New Roman" w:cs="Times New Roman"/>
        </w:rPr>
        <w:t xml:space="preserve"> in Letteratura brasiliana, con il massimo dei voti e la lode, con una tesi sulla censura teatrale in Brasile nel secolo XIX, vincitrice del Premio INACEN 1987 e pubblicata con il titolo di "Censores de pincenê e gravata, dois momentos da censura teatral no Brasil", relatore il Prof. Afrânio Coutinho. Successivamente, ottiene il Dottorato di Ricerca (UFRJ, 1987) in Teoria della letteratura, con una tesi sulla produzione narrativa del periodo dittatoriale, con il massimo dei voti e la lode, relatore il Prof. Eduardo Portella.</w:t>
      </w:r>
      <w:r w:rsidR="00B4452D">
        <w:rPr>
          <w:rFonts w:ascii="Times New Roman" w:hAnsi="Times New Roman" w:cs="Times New Roman"/>
        </w:rPr>
        <w:t xml:space="preserve"> Vari </w:t>
      </w:r>
      <w:r w:rsidR="005D22D3">
        <w:rPr>
          <w:rFonts w:ascii="Times New Roman" w:hAnsi="Times New Roman" w:cs="Times New Roman"/>
        </w:rPr>
        <w:t>capitoli</w:t>
      </w:r>
      <w:r w:rsidR="00B4452D">
        <w:rPr>
          <w:rFonts w:ascii="Times New Roman" w:hAnsi="Times New Roman" w:cs="Times New Roman"/>
        </w:rPr>
        <w:t xml:space="preserve"> della tesi sono stati pubblicati in Brasile e all’estero.</w:t>
      </w:r>
      <w:r w:rsidRPr="009C0B7A">
        <w:rPr>
          <w:rFonts w:ascii="Times New Roman" w:hAnsi="Times New Roman" w:cs="Times New Roman"/>
        </w:rPr>
        <w:t xml:space="preserve"> Nel 1990, con una borsa di ricerca post Dottorato si specializza in Italia con Cesare Segre, Maria Corti e Luciana Stegagno Picchio sugli studi semiotici e filologici, pubblicando il volume dal titolo «Tradição e invenção: a semiótica literária italiana» (1993).</w:t>
      </w:r>
    </w:p>
    <w:p w14:paraId="260D1BE9" w14:textId="79CE95AA" w:rsidR="009C0B7A" w:rsidRPr="005D22D3" w:rsidRDefault="009C0B7A" w:rsidP="0078527D">
      <w:pPr>
        <w:jc w:val="both"/>
        <w:rPr>
          <w:rFonts w:ascii="Times New Roman" w:hAnsi="Times New Roman" w:cs="Times New Roman"/>
        </w:rPr>
      </w:pPr>
      <w:r w:rsidRPr="009C0B7A">
        <w:rPr>
          <w:rFonts w:ascii="Times New Roman" w:hAnsi="Times New Roman" w:cs="Times New Roman"/>
        </w:rPr>
        <w:t xml:space="preserve">Nel suo lavoro di ricerca si è dedicata principalmente al recupero e all'interpretazione della memoria artistico-letteraria portoghese e brasiliana attraverso la storia delle istituzioni e lo studio in chiave filologico-letteraria di testi dispersi in biblioteche e archivi. Ha elaborato teoricamente concetti riguardanti la critica letteraria e la teoria della traduzione, avendo a suo attivo, circa duecento pubblicazioni relative al confronto di testi in italiano e portoghese. Fra i suoi temi principali, oltre alle ricerche di ambito storico-culturale, si è dedicata alla narrativa e alla poesia novecentesca (Mario de Andrade, Guimarães Rosa, Carlos Drummond de Andrade, Clarice Lispector), al barocco luso-brasiliano, principalmente relativo al soggiorno romano di Antonio Vieira, dal 1669 al 1675, del quale ha ricostruito il contesto, pubblicando, in versione moderna, i sermoni italiani, dispersi in archivi e biblioteche: </w:t>
      </w:r>
      <w:r w:rsidRPr="009C0B7A">
        <w:rPr>
          <w:rFonts w:ascii="Times New Roman" w:hAnsi="Times New Roman" w:cs="Times New Roman"/>
          <w:i/>
          <w:iCs/>
        </w:rPr>
        <w:t xml:space="preserve">A. Vieira, Sermão da Sexagésima. </w:t>
      </w:r>
      <w:r w:rsidRPr="00B4452D">
        <w:rPr>
          <w:rFonts w:ascii="Times New Roman" w:hAnsi="Times New Roman" w:cs="Times New Roman"/>
          <w:i/>
          <w:iCs/>
          <w:lang w:val="pt-BR"/>
        </w:rPr>
        <w:t>Con una rara versione italiana del 1668</w:t>
      </w:r>
      <w:r w:rsidRPr="00B4452D">
        <w:rPr>
          <w:rFonts w:ascii="Times New Roman" w:hAnsi="Times New Roman" w:cs="Times New Roman"/>
          <w:lang w:val="pt-BR"/>
        </w:rPr>
        <w:t xml:space="preserve">. Brasília, Senado Federal, 1997; </w:t>
      </w:r>
      <w:r w:rsidRPr="00B4452D">
        <w:rPr>
          <w:rFonts w:ascii="Times New Roman" w:hAnsi="Times New Roman" w:cs="Times New Roman"/>
          <w:i/>
          <w:iCs/>
          <w:lang w:val="pt-BR"/>
        </w:rPr>
        <w:t>A. Vieira, Sermões italianos</w:t>
      </w:r>
      <w:r w:rsidRPr="00B4452D">
        <w:rPr>
          <w:rFonts w:ascii="Times New Roman" w:hAnsi="Times New Roman" w:cs="Times New Roman"/>
          <w:lang w:val="pt-BR"/>
        </w:rPr>
        <w:t xml:space="preserve">, Viterbo, Sette-Città, 1998; </w:t>
      </w:r>
      <w:r w:rsidRPr="00B4452D">
        <w:rPr>
          <w:rFonts w:ascii="Times New Roman" w:hAnsi="Times New Roman" w:cs="Times New Roman"/>
          <w:i/>
          <w:iCs/>
          <w:lang w:val="pt-BR"/>
        </w:rPr>
        <w:t>A. Vieira, As lágrimas de Heráclito</w:t>
      </w:r>
      <w:r w:rsidRPr="00B4452D">
        <w:rPr>
          <w:rFonts w:ascii="Times New Roman" w:hAnsi="Times New Roman" w:cs="Times New Roman"/>
          <w:lang w:val="pt-BR"/>
        </w:rPr>
        <w:t>, São Paulo, Editora 34, 2001. </w:t>
      </w:r>
      <w:r w:rsidRPr="009C0B7A">
        <w:rPr>
          <w:rFonts w:ascii="Times New Roman" w:hAnsi="Times New Roman" w:cs="Times New Roman"/>
        </w:rPr>
        <w:t>Uguale attenzione è stata prestata all’Ottocento portoghese (Eça de Queirós) e brasiliano (Machado de Assis), con la pubblicazione di diversi saggi e, fra i volumi, «Machado de Assis: dal "Morro do Livramento" alla Città delle Lettere», Viterbo, Sette Città, 2007, con riedizioni, e «Machado de Assis e o cânone ocidental: itinerários de leitura», Rio de Janeiro, EdUERJ, 2019</w:t>
      </w:r>
      <w:r w:rsidRPr="009C0B7A">
        <w:rPr>
          <w:rFonts w:ascii="Times New Roman" w:hAnsi="Times New Roman" w:cs="Times New Roman"/>
          <w:vertAlign w:val="superscript"/>
        </w:rPr>
        <w:t>2</w:t>
      </w:r>
      <w:r w:rsidRPr="009C0B7A">
        <w:rPr>
          <w:rFonts w:ascii="Times New Roman" w:hAnsi="Times New Roman" w:cs="Times New Roman"/>
        </w:rPr>
        <w:t>, vincitore del prestigioso “Premio Jabuti” di Teoria / Critica Letteraria 2017. Il volume è stato tradotto in Italia da Carocci nel 2023 con il titolo Machado de Assis e il canone occidentale, poetica, contesto e fortuna, e ha vinto il “primo posto, saggistica, del Premio Letterario Internazionale ‘The Alchemy of Poetry’– Londra 2024”; il diploma di mer</w:t>
      </w:r>
      <w:r w:rsidR="005D22D3">
        <w:rPr>
          <w:rFonts w:ascii="Times New Roman" w:hAnsi="Times New Roman" w:cs="Times New Roman"/>
        </w:rPr>
        <w:t>i</w:t>
      </w:r>
      <w:r w:rsidRPr="009C0B7A">
        <w:rPr>
          <w:rFonts w:ascii="Times New Roman" w:hAnsi="Times New Roman" w:cs="Times New Roman"/>
        </w:rPr>
        <w:t xml:space="preserve">to del Premio Letterario “I Murazzi”, 2023 e il Premio Speciale della Giuria del </w:t>
      </w:r>
      <w:r w:rsidRPr="005D22D3">
        <w:rPr>
          <w:rFonts w:ascii="Times New Roman" w:hAnsi="Times New Roman" w:cs="Times New Roman"/>
        </w:rPr>
        <w:t>Premio Letterario Roma Internazionale Pegasus, 2024.</w:t>
      </w:r>
      <w:r w:rsidR="005D22D3">
        <w:rPr>
          <w:rFonts w:ascii="Times New Roman" w:hAnsi="Times New Roman" w:cs="Times New Roman"/>
        </w:rPr>
        <w:t xml:space="preserve"> Attualmente organizza una Storia della Traduzione in Lingua Portoghese.</w:t>
      </w:r>
    </w:p>
    <w:p w14:paraId="40D314B5" w14:textId="77777777" w:rsidR="005D22D3" w:rsidRPr="009C0B7A" w:rsidRDefault="009C0B7A" w:rsidP="005D22D3">
      <w:pPr>
        <w:jc w:val="both"/>
        <w:rPr>
          <w:rFonts w:ascii="Times New Roman" w:hAnsi="Times New Roman" w:cs="Times New Roman"/>
        </w:rPr>
      </w:pPr>
      <w:r w:rsidRPr="005D22D3">
        <w:rPr>
          <w:rFonts w:ascii="Times New Roman" w:hAnsi="Times New Roman" w:cs="Times New Roman"/>
        </w:rPr>
        <w:t xml:space="preserve">Ha pubblicato, inoltre, diversi saggi e studi sulla lingua e la linguistica contrastiva portoghese / italiano, fra i quali, in volume, </w:t>
      </w:r>
      <w:r w:rsidRPr="005D22D3">
        <w:rPr>
          <w:rFonts w:ascii="Times New Roman" w:hAnsi="Times New Roman" w:cs="Times New Roman"/>
          <w:i/>
          <w:iCs/>
        </w:rPr>
        <w:t>Da palavra ao texto, estudos de linguistica, filologia, literatura</w:t>
      </w:r>
      <w:r w:rsidRPr="005D22D3">
        <w:rPr>
          <w:rFonts w:ascii="Times New Roman" w:hAnsi="Times New Roman" w:cs="Times New Roman"/>
        </w:rPr>
        <w:t xml:space="preserve"> (Viterbo, Sette Città, 2007, con riedizioni), </w:t>
      </w:r>
      <w:r w:rsidRPr="005D22D3">
        <w:rPr>
          <w:rFonts w:ascii="Times New Roman" w:hAnsi="Times New Roman" w:cs="Times New Roman"/>
          <w:i/>
          <w:iCs/>
        </w:rPr>
        <w:t>A língua portuguesa nos seus percursos multiculturais</w:t>
      </w:r>
      <w:r w:rsidRPr="005D22D3">
        <w:rPr>
          <w:rFonts w:ascii="Times New Roman" w:hAnsi="Times New Roman" w:cs="Times New Roman"/>
        </w:rPr>
        <w:t xml:space="preserve"> (Roma, Nuova Cultura, 2012), </w:t>
      </w:r>
      <w:r w:rsidRPr="005D22D3">
        <w:rPr>
          <w:rFonts w:ascii="Times New Roman" w:hAnsi="Times New Roman" w:cs="Times New Roman"/>
          <w:i/>
          <w:iCs/>
        </w:rPr>
        <w:t>Traduzione, Tradizioni</w:t>
      </w:r>
      <w:r w:rsidRPr="005D22D3">
        <w:rPr>
          <w:rFonts w:ascii="Times New Roman" w:hAnsi="Times New Roman" w:cs="Times New Roman"/>
        </w:rPr>
        <w:t xml:space="preserve">, Rivista “Costellazioni”, 2018; </w:t>
      </w:r>
      <w:r w:rsidRPr="005D22D3">
        <w:rPr>
          <w:rFonts w:ascii="Times New Roman" w:hAnsi="Times New Roman" w:cs="Times New Roman"/>
          <w:i/>
          <w:iCs/>
        </w:rPr>
        <w:t>Temas da língua portuguesa, do pluricentrismo à didática</w:t>
      </w:r>
      <w:r w:rsidRPr="005D22D3">
        <w:rPr>
          <w:rFonts w:ascii="Times New Roman" w:hAnsi="Times New Roman" w:cs="Times New Roman"/>
        </w:rPr>
        <w:t>, Roma, Nuova Cultura, 2020.  </w:t>
      </w:r>
      <w:r w:rsidR="005D22D3" w:rsidRPr="009C0B7A">
        <w:rPr>
          <w:rFonts w:ascii="Times New Roman" w:hAnsi="Times New Roman" w:cs="Times New Roman"/>
        </w:rPr>
        <w:t>In corso di stampa due volum</w:t>
      </w:r>
      <w:r w:rsidR="005D22D3">
        <w:rPr>
          <w:rFonts w:ascii="Times New Roman" w:hAnsi="Times New Roman" w:cs="Times New Roman"/>
        </w:rPr>
        <w:t>i</w:t>
      </w:r>
      <w:r w:rsidR="005D22D3" w:rsidRPr="009C0B7A">
        <w:rPr>
          <w:rFonts w:ascii="Times New Roman" w:hAnsi="Times New Roman" w:cs="Times New Roman"/>
        </w:rPr>
        <w:t xml:space="preserve"> che ha </w:t>
      </w:r>
      <w:r w:rsidR="005D22D3" w:rsidRPr="009C0B7A">
        <w:rPr>
          <w:rFonts w:ascii="Times New Roman" w:hAnsi="Times New Roman" w:cs="Times New Roman"/>
        </w:rPr>
        <w:lastRenderedPageBreak/>
        <w:t>organizzato per una Summer School (</w:t>
      </w:r>
      <w:r w:rsidR="005D22D3" w:rsidRPr="009C0B7A">
        <w:rPr>
          <w:rFonts w:ascii="Times New Roman" w:hAnsi="Times New Roman" w:cs="Times New Roman"/>
          <w:i/>
          <w:iCs/>
        </w:rPr>
        <w:t>Roma nelle culture di lingua portoghese</w:t>
      </w:r>
      <w:r w:rsidR="005D22D3" w:rsidRPr="009C0B7A">
        <w:rPr>
          <w:rFonts w:ascii="Times New Roman" w:hAnsi="Times New Roman" w:cs="Times New Roman"/>
        </w:rPr>
        <w:t xml:space="preserve"> (Nuova Cultura) e (</w:t>
      </w:r>
      <w:r w:rsidR="005D22D3" w:rsidRPr="009C0B7A">
        <w:rPr>
          <w:rFonts w:ascii="Times New Roman" w:hAnsi="Times New Roman" w:cs="Times New Roman"/>
          <w:i/>
          <w:iCs/>
        </w:rPr>
        <w:t xml:space="preserve">Machado di Assis, la complessità di un classico </w:t>
      </w:r>
      <w:r w:rsidR="005D22D3" w:rsidRPr="009C0B7A">
        <w:rPr>
          <w:rFonts w:ascii="Times New Roman" w:hAnsi="Times New Roman" w:cs="Times New Roman"/>
        </w:rPr>
        <w:t>(Sapienza University Press)</w:t>
      </w:r>
    </w:p>
    <w:p w14:paraId="483AD9CE" w14:textId="7CCE4409" w:rsidR="005D22D3" w:rsidRPr="005D22D3" w:rsidRDefault="009C0B7A" w:rsidP="005D22D3">
      <w:pPr>
        <w:jc w:val="both"/>
        <w:rPr>
          <w:rFonts w:ascii="Times New Roman" w:hAnsi="Times New Roman" w:cs="Times New Roman"/>
        </w:rPr>
      </w:pPr>
      <w:r w:rsidRPr="005D22D3">
        <w:rPr>
          <w:rFonts w:ascii="Times New Roman" w:hAnsi="Times New Roman" w:cs="Times New Roman"/>
        </w:rPr>
        <w:t>Ha, inoltre, una continua attività di promozione della letteratura portoghese e brasiliana, con diverse curatele, prefazioni e postfazioni, su autori come: Clarice Lispector (</w:t>
      </w:r>
      <w:r w:rsidRPr="005D22D3">
        <w:rPr>
          <w:rFonts w:ascii="Times New Roman" w:hAnsi="Times New Roman" w:cs="Times New Roman"/>
          <w:i/>
          <w:iCs/>
        </w:rPr>
        <w:t>Água Viva</w:t>
      </w:r>
      <w:r w:rsidRPr="005D22D3">
        <w:rPr>
          <w:rFonts w:ascii="Times New Roman" w:hAnsi="Times New Roman" w:cs="Times New Roman"/>
        </w:rPr>
        <w:t>, Rio de Janeiro, Francisco Alves, 1990), Josué Montello (</w:t>
      </w:r>
      <w:r w:rsidRPr="005D22D3">
        <w:rPr>
          <w:rFonts w:ascii="Times New Roman" w:hAnsi="Times New Roman" w:cs="Times New Roman"/>
          <w:i/>
          <w:iCs/>
        </w:rPr>
        <w:t>Notte su Alcântara</w:t>
      </w:r>
      <w:r w:rsidRPr="005D22D3">
        <w:rPr>
          <w:rFonts w:ascii="Times New Roman" w:hAnsi="Times New Roman" w:cs="Times New Roman"/>
        </w:rPr>
        <w:t>, Milano, Bompiani, 1997), Antônio Vieira (</w:t>
      </w:r>
      <w:r w:rsidRPr="005D22D3">
        <w:rPr>
          <w:rFonts w:ascii="Times New Roman" w:hAnsi="Times New Roman" w:cs="Times New Roman"/>
          <w:i/>
          <w:iCs/>
        </w:rPr>
        <w:t>Sermone di Sant'Antonio</w:t>
      </w:r>
      <w:r w:rsidRPr="005D22D3">
        <w:rPr>
          <w:rFonts w:ascii="Times New Roman" w:hAnsi="Times New Roman" w:cs="Times New Roman"/>
        </w:rPr>
        <w:t>, ai pesci, Genova, Marietti, 1999), Machado de Assis, (</w:t>
      </w:r>
      <w:r w:rsidRPr="005D22D3">
        <w:rPr>
          <w:rFonts w:ascii="Times New Roman" w:hAnsi="Times New Roman" w:cs="Times New Roman"/>
          <w:i/>
          <w:iCs/>
        </w:rPr>
        <w:t>Quincas Borba</w:t>
      </w:r>
      <w:r w:rsidRPr="005D22D3">
        <w:rPr>
          <w:rFonts w:ascii="Times New Roman" w:hAnsi="Times New Roman" w:cs="Times New Roman"/>
        </w:rPr>
        <w:t>, Viterbo, Sette Città, 2009)</w:t>
      </w:r>
      <w:r w:rsidR="005D22D3">
        <w:rPr>
          <w:rFonts w:ascii="Times New Roman" w:hAnsi="Times New Roman" w:cs="Times New Roman"/>
        </w:rPr>
        <w:t xml:space="preserve"> Ana Maria Machado, </w:t>
      </w:r>
      <w:r w:rsidRPr="005D22D3">
        <w:rPr>
          <w:rFonts w:ascii="Times New Roman" w:hAnsi="Times New Roman" w:cs="Times New Roman"/>
        </w:rPr>
        <w:t xml:space="preserve"> </w:t>
      </w:r>
      <w:r w:rsidR="005D22D3">
        <w:rPr>
          <w:rFonts w:ascii="Times New Roman" w:hAnsi="Times New Roman" w:cs="Times New Roman"/>
        </w:rPr>
        <w:t>(</w:t>
      </w:r>
      <w:r w:rsidR="005D22D3" w:rsidRPr="005D22D3">
        <w:rPr>
          <w:rFonts w:ascii="Times New Roman" w:hAnsi="Times New Roman" w:cs="Times New Roman"/>
          <w:i/>
          <w:iCs/>
        </w:rPr>
        <w:t>L’audacia di quella donna</w:t>
      </w:r>
      <w:r w:rsidR="005D22D3" w:rsidRPr="005D22D3">
        <w:rPr>
          <w:rFonts w:ascii="Times New Roman" w:hAnsi="Times New Roman" w:cs="Times New Roman"/>
        </w:rPr>
        <w:t>, Roma, Nuova Cultura, 2023</w:t>
      </w:r>
      <w:r w:rsidR="005D22D3">
        <w:rPr>
          <w:rFonts w:ascii="Times New Roman" w:hAnsi="Times New Roman" w:cs="Times New Roman"/>
        </w:rPr>
        <w:t>)</w:t>
      </w:r>
      <w:r w:rsidR="005D22D3" w:rsidRPr="005D22D3">
        <w:rPr>
          <w:rFonts w:ascii="Times New Roman" w:hAnsi="Times New Roman" w:cs="Times New Roman"/>
        </w:rPr>
        <w:t>.</w:t>
      </w:r>
    </w:p>
    <w:p w14:paraId="4024C343" w14:textId="09909E78" w:rsidR="009C0B7A" w:rsidRPr="009C0B7A" w:rsidRDefault="009C0B7A" w:rsidP="0078527D">
      <w:pPr>
        <w:jc w:val="both"/>
        <w:rPr>
          <w:rFonts w:ascii="Times New Roman" w:hAnsi="Times New Roman" w:cs="Times New Roman"/>
        </w:rPr>
      </w:pPr>
      <w:r w:rsidRPr="009C0B7A">
        <w:rPr>
          <w:rFonts w:ascii="Times New Roman" w:hAnsi="Times New Roman" w:cs="Times New Roman"/>
        </w:rPr>
        <w:t>È membro del collegio docente del Dottorato di Ricerca in Scienze del testo del Dipartimento di Studi europei, americani e interculturali della Sapienza, ricercatrice “senior” e ex direttrice della Cattedra "Antonio Vieira" della Sapienza / Instituto Camões di Lisbona e membro onorario ed ex Presidente della Consulta dei lusitanisti, AISPEB (Associazione Italiana di Studi Portoghesi e Brasiliani). Fa parte di diverse società culturali e di consigli editoriali in Italia e all’estero</w:t>
      </w:r>
      <w:r w:rsidR="005D22D3">
        <w:rPr>
          <w:rFonts w:ascii="Times New Roman" w:hAnsi="Times New Roman" w:cs="Times New Roman"/>
        </w:rPr>
        <w:t>, è co-direttrice della Rivista di Studi portoghesi e brasiliani (Fabrizio Serra ed.)</w:t>
      </w:r>
      <w:r w:rsidRPr="009C0B7A">
        <w:rPr>
          <w:rFonts w:ascii="Times New Roman" w:hAnsi="Times New Roman" w:cs="Times New Roman"/>
        </w:rPr>
        <w:t xml:space="preserve"> e dirige la collana </w:t>
      </w:r>
      <w:r w:rsidRPr="009C0B7A">
        <w:rPr>
          <w:rFonts w:ascii="Times New Roman" w:hAnsi="Times New Roman" w:cs="Times New Roman"/>
          <w:i/>
          <w:iCs/>
        </w:rPr>
        <w:t>LusoBrasiliana</w:t>
      </w:r>
      <w:r w:rsidRPr="009C0B7A">
        <w:rPr>
          <w:rFonts w:ascii="Times New Roman" w:hAnsi="Times New Roman" w:cs="Times New Roman"/>
        </w:rPr>
        <w:t xml:space="preserve"> (Nuova Cultuta) su temi relativi alla complessa area scientifica che coinvolge non solo Portogallo e Brasile, ma anche l’Africa e alcune aree asiatiche. Fra le innumerevoli iniziative, ci sono gli accordi di collaborazione internazionale con le principali università brasiliane (UFRJ, UERJ, UFF, UFAL, UFRN) e portoghesi (Classica di Lisbona, Évora, Coimbra). Attualmente svolge attività di conferenziere invitata presso l’Academia Brasileira de Letras, la Fundação José Saramago, Fundação Casa de Rui Barbosa, Biblioteca Municipal de Madrid, Harvard University e o Harvard/DRCLAS Brazil Studies Program, le università di Lisbona, Évora, Barcelona, Nancy, Rennes, Nápolis, Veneza, USP, PUC/SP, UFRJ, UFF e UERJ, fra le altre.</w:t>
      </w:r>
    </w:p>
    <w:p w14:paraId="0F15683B" w14:textId="1A43274F" w:rsidR="009C0B7A" w:rsidRDefault="009C0B7A" w:rsidP="0078527D">
      <w:pPr>
        <w:jc w:val="both"/>
        <w:rPr>
          <w:rFonts w:ascii="Times New Roman" w:hAnsi="Times New Roman" w:cs="Times New Roman"/>
        </w:rPr>
      </w:pPr>
      <w:r w:rsidRPr="009C0B7A">
        <w:rPr>
          <w:rFonts w:ascii="Times New Roman" w:hAnsi="Times New Roman" w:cs="Times New Roman"/>
        </w:rPr>
        <w:t xml:space="preserve">Per i suoi meriti scientifici e culturali le è stata concessa la Medaglia dell’Ordine di Rio Branco” nel grado di “Commendatore”, nel 2023, ed è stata invitata presso la “Casa di Cultura Dirce Riedel”, dell’Università dello </w:t>
      </w:r>
      <w:r w:rsidR="005D22D3">
        <w:rPr>
          <w:rFonts w:ascii="Times New Roman" w:hAnsi="Times New Roman" w:cs="Times New Roman"/>
        </w:rPr>
        <w:t>S</w:t>
      </w:r>
      <w:r w:rsidRPr="009C0B7A">
        <w:rPr>
          <w:rFonts w:ascii="Times New Roman" w:hAnsi="Times New Roman" w:cs="Times New Roman"/>
        </w:rPr>
        <w:t xml:space="preserve">tato di Rio de Janeiro per una cerimonia di registro </w:t>
      </w:r>
      <w:r w:rsidR="005D22D3">
        <w:rPr>
          <w:rFonts w:ascii="Times New Roman" w:hAnsi="Times New Roman" w:cs="Times New Roman"/>
        </w:rPr>
        <w:t xml:space="preserve">pubblico </w:t>
      </w:r>
      <w:r w:rsidRPr="009C0B7A">
        <w:rPr>
          <w:rFonts w:ascii="Times New Roman" w:hAnsi="Times New Roman" w:cs="Times New Roman"/>
        </w:rPr>
        <w:t>del</w:t>
      </w:r>
      <w:r w:rsidR="005D22D3">
        <w:rPr>
          <w:rFonts w:ascii="Times New Roman" w:hAnsi="Times New Roman" w:cs="Times New Roman"/>
        </w:rPr>
        <w:t xml:space="preserve"> percorso della</w:t>
      </w:r>
      <w:r w:rsidRPr="009C0B7A">
        <w:rPr>
          <w:rFonts w:ascii="Times New Roman" w:hAnsi="Times New Roman" w:cs="Times New Roman"/>
        </w:rPr>
        <w:t xml:space="preserve"> sua carriera accademica</w:t>
      </w:r>
      <w:r w:rsidR="005D22D3">
        <w:rPr>
          <w:rFonts w:ascii="Times New Roman" w:hAnsi="Times New Roman" w:cs="Times New Roman"/>
        </w:rPr>
        <w:t xml:space="preserve"> nel 2024.</w:t>
      </w:r>
    </w:p>
    <w:p w14:paraId="5F9207EA" w14:textId="77777777" w:rsidR="009C0B7A" w:rsidRDefault="009C0B7A" w:rsidP="009C0B7A">
      <w:pPr>
        <w:rPr>
          <w:rFonts w:ascii="Times New Roman" w:hAnsi="Times New Roman" w:cs="Times New Roman"/>
        </w:rPr>
      </w:pPr>
    </w:p>
    <w:p w14:paraId="3F51C20D" w14:textId="6752ADD7" w:rsidR="00904ADE" w:rsidRDefault="009C0B7A" w:rsidP="0078527D">
      <w:pPr>
        <w:jc w:val="both"/>
        <w:rPr>
          <w:rFonts w:ascii="Times New Roman" w:hAnsi="Times New Roman" w:cs="Times New Roman"/>
        </w:rPr>
      </w:pPr>
      <w:r w:rsidRPr="009C0B7A">
        <w:rPr>
          <w:rFonts w:ascii="Times New Roman" w:hAnsi="Times New Roman" w:cs="Times New Roman"/>
          <w:b/>
          <w:bCs/>
        </w:rPr>
        <w:t>ELENCO CRONOLOGICO DELLE PRINCIPALI PUBBLICAZIONI</w:t>
      </w:r>
    </w:p>
    <w:p w14:paraId="70A0B1BA" w14:textId="77777777" w:rsidR="00904ADE" w:rsidRDefault="00904ADE" w:rsidP="0078527D">
      <w:pPr>
        <w:jc w:val="both"/>
        <w:rPr>
          <w:rFonts w:ascii="Times New Roman" w:hAnsi="Times New Roman" w:cs="Times New Roman"/>
        </w:rPr>
      </w:pPr>
    </w:p>
    <w:p w14:paraId="546F3274" w14:textId="237B7C1B" w:rsidR="007C6349" w:rsidRDefault="009C0B7A" w:rsidP="0078527D">
      <w:pPr>
        <w:jc w:val="both"/>
        <w:rPr>
          <w:rFonts w:ascii="Times New Roman" w:hAnsi="Times New Roman" w:cs="Times New Roman"/>
          <w:b/>
          <w:bCs/>
        </w:rPr>
      </w:pPr>
      <w:r w:rsidRPr="009C0B7A">
        <w:rPr>
          <w:rFonts w:ascii="Times New Roman" w:hAnsi="Times New Roman" w:cs="Times New Roman"/>
          <w:b/>
          <w:bCs/>
        </w:rPr>
        <w:t>VOLUMI</w:t>
      </w:r>
    </w:p>
    <w:p w14:paraId="776F9F72" w14:textId="77777777" w:rsidR="007C6349" w:rsidRDefault="007C6349" w:rsidP="0078527D">
      <w:pPr>
        <w:jc w:val="both"/>
        <w:rPr>
          <w:rFonts w:ascii="Times New Roman" w:hAnsi="Times New Roman" w:cs="Times New Roman"/>
          <w:b/>
          <w:bCs/>
        </w:rPr>
      </w:pPr>
    </w:p>
    <w:p w14:paraId="196A068C" w14:textId="0F373815" w:rsidR="009C0B7A" w:rsidRPr="009C0B7A" w:rsidRDefault="009C0B7A" w:rsidP="0078527D">
      <w:pPr>
        <w:jc w:val="both"/>
        <w:rPr>
          <w:rFonts w:ascii="Times New Roman" w:hAnsi="Times New Roman" w:cs="Times New Roman"/>
        </w:rPr>
      </w:pPr>
      <w:r w:rsidRPr="009C0B7A">
        <w:rPr>
          <w:rFonts w:ascii="Times New Roman" w:hAnsi="Times New Roman" w:cs="Times New Roman"/>
        </w:rPr>
        <w:t>[Book scientific international]</w:t>
      </w:r>
    </w:p>
    <w:p w14:paraId="1389E0D5" w14:textId="13599921" w:rsidR="009C0B7A" w:rsidRDefault="009C0B7A" w:rsidP="005D22D3">
      <w:pPr>
        <w:pStyle w:val="Paragrafoelenco"/>
        <w:numPr>
          <w:ilvl w:val="0"/>
          <w:numId w:val="2"/>
        </w:numPr>
        <w:jc w:val="both"/>
        <w:rPr>
          <w:rFonts w:ascii="Times New Roman" w:hAnsi="Times New Roman" w:cs="Times New Roman"/>
        </w:rPr>
      </w:pPr>
      <w:r w:rsidRPr="005D22D3">
        <w:rPr>
          <w:rFonts w:ascii="Times New Roman" w:hAnsi="Times New Roman" w:cs="Times New Roman"/>
          <w:i/>
          <w:iCs/>
        </w:rPr>
        <w:t>Machado de Assis e il canone occidentale, Poetica, Contesto, Fortuna</w:t>
      </w:r>
      <w:r w:rsidRPr="005D22D3">
        <w:rPr>
          <w:rFonts w:ascii="Times New Roman" w:hAnsi="Times New Roman" w:cs="Times New Roman"/>
        </w:rPr>
        <w:t>, Roma, Carocci, 2023</w:t>
      </w:r>
      <w:r w:rsidR="005D22D3">
        <w:rPr>
          <w:rFonts w:ascii="Times New Roman" w:hAnsi="Times New Roman" w:cs="Times New Roman"/>
        </w:rPr>
        <w:t>;</w:t>
      </w:r>
    </w:p>
    <w:p w14:paraId="5F68DBD6" w14:textId="7A39FB34" w:rsidR="009C0B7A" w:rsidRPr="00B4452D" w:rsidRDefault="005D22D3" w:rsidP="0078527D">
      <w:pPr>
        <w:jc w:val="both"/>
        <w:rPr>
          <w:rFonts w:ascii="Times New Roman" w:hAnsi="Times New Roman" w:cs="Times New Roman"/>
          <w:lang w:val="pt-BR"/>
        </w:rPr>
      </w:pPr>
      <w:r>
        <w:rPr>
          <w:rFonts w:ascii="Times New Roman" w:hAnsi="Times New Roman" w:cs="Times New Roman"/>
          <w:lang w:val="pt-BR"/>
        </w:rPr>
        <w:t>2</w:t>
      </w:r>
      <w:r w:rsidR="009C0B7A" w:rsidRPr="00B4452D">
        <w:rPr>
          <w:rFonts w:ascii="Times New Roman" w:hAnsi="Times New Roman" w:cs="Times New Roman"/>
          <w:lang w:val="pt-BR"/>
        </w:rPr>
        <w:t xml:space="preserve">.  </w:t>
      </w:r>
      <w:r w:rsidR="009C0B7A" w:rsidRPr="00B4452D">
        <w:rPr>
          <w:rFonts w:ascii="Times New Roman" w:hAnsi="Times New Roman" w:cs="Times New Roman"/>
          <w:i/>
          <w:iCs/>
          <w:lang w:val="pt-BR"/>
        </w:rPr>
        <w:t>Machado de Assis e o cânone ocidental: itinerários de leitura, Rio de Janeiro</w:t>
      </w:r>
      <w:r w:rsidR="009C0B7A" w:rsidRPr="00B4452D">
        <w:rPr>
          <w:rFonts w:ascii="Times New Roman" w:hAnsi="Times New Roman" w:cs="Times New Roman"/>
          <w:lang w:val="pt-BR"/>
        </w:rPr>
        <w:t>, [2016], Rio de Janeiro, EdUERJ, 2019, 432 pp ISBN: 978-85-7511-511-4</w:t>
      </w:r>
      <w:r w:rsidR="00904ADE" w:rsidRPr="00B4452D">
        <w:rPr>
          <w:rFonts w:ascii="Times New Roman" w:hAnsi="Times New Roman" w:cs="Times New Roman"/>
          <w:lang w:val="pt-BR"/>
        </w:rPr>
        <w:t xml:space="preserve"> </w:t>
      </w:r>
      <w:r w:rsidR="009C0B7A" w:rsidRPr="00B4452D">
        <w:rPr>
          <w:rFonts w:ascii="Times New Roman" w:hAnsi="Times New Roman" w:cs="Times New Roman"/>
          <w:lang w:val="pt-BR"/>
        </w:rPr>
        <w:t>[Book scientific national]</w:t>
      </w:r>
    </w:p>
    <w:p w14:paraId="54C68572" w14:textId="2B7DB701" w:rsidR="009C0B7A" w:rsidRPr="005D22D3" w:rsidRDefault="005D22D3" w:rsidP="005D22D3">
      <w:pPr>
        <w:jc w:val="both"/>
        <w:rPr>
          <w:rFonts w:ascii="Times New Roman" w:hAnsi="Times New Roman" w:cs="Times New Roman"/>
          <w:lang w:val="pt-BR"/>
        </w:rPr>
      </w:pPr>
      <w:r>
        <w:rPr>
          <w:rFonts w:ascii="Times New Roman" w:hAnsi="Times New Roman" w:cs="Times New Roman"/>
        </w:rPr>
        <w:t>3.</w:t>
      </w:r>
      <w:r w:rsidR="009C0B7A" w:rsidRPr="005D22D3">
        <w:rPr>
          <w:rFonts w:ascii="Times New Roman" w:hAnsi="Times New Roman" w:cs="Times New Roman"/>
        </w:rPr>
        <w:t xml:space="preserve">  Machado de Assis, dal “Morro do Livramento” alla Città delle Lettere, [2007], Viterbo, Sette Città, 2014, 154 pp. </w:t>
      </w:r>
      <w:r w:rsidR="009C0B7A" w:rsidRPr="005D22D3">
        <w:rPr>
          <w:rFonts w:ascii="Times New Roman" w:hAnsi="Times New Roman" w:cs="Times New Roman"/>
          <w:lang w:val="pt-BR"/>
        </w:rPr>
        <w:t>ISBN: 978-88-7853-371-4</w:t>
      </w:r>
      <w:r w:rsidR="00904ADE" w:rsidRPr="005D22D3">
        <w:rPr>
          <w:rFonts w:ascii="Times New Roman" w:hAnsi="Times New Roman" w:cs="Times New Roman"/>
          <w:lang w:val="pt-BR"/>
        </w:rPr>
        <w:t xml:space="preserve"> </w:t>
      </w:r>
      <w:r w:rsidR="009C0B7A" w:rsidRPr="005D22D3">
        <w:rPr>
          <w:rFonts w:ascii="Times New Roman" w:hAnsi="Times New Roman" w:cs="Times New Roman"/>
          <w:lang w:val="pt-BR"/>
        </w:rPr>
        <w:t>[Book scientific national]</w:t>
      </w:r>
    </w:p>
    <w:p w14:paraId="5EFA450C" w14:textId="388498FD"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46.  A língua portuguesa nos seus percursos multiculturais, Roma, Edizioni Nuova cultura, 2012, 302 pp. (ISBN: 978-88-6134-840-0);</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[Book scientific national]</w:t>
      </w:r>
    </w:p>
    <w:p w14:paraId="4237C702" w14:textId="303E29A4"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47.  Da palava ao texto, estudos de linguística, filologia, literatura, Viterbo, Sette Città, 2012, 167 pp. (ISBN: 978-88-7853-292-2)</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[Book scientific translation international]</w:t>
      </w:r>
    </w:p>
    <w:p w14:paraId="70DA75E9" w14:textId="609AD431" w:rsidR="009C0B7A" w:rsidRPr="009C0B7A" w:rsidRDefault="009C0B7A" w:rsidP="0078527D">
      <w:pPr>
        <w:jc w:val="both"/>
        <w:rPr>
          <w:rFonts w:ascii="Times New Roman" w:hAnsi="Times New Roman" w:cs="Times New Roman"/>
        </w:rPr>
      </w:pPr>
      <w:r w:rsidRPr="00B4452D">
        <w:rPr>
          <w:rFonts w:ascii="Times New Roman" w:hAnsi="Times New Roman" w:cs="Times New Roman"/>
          <w:lang w:val="pt-BR"/>
        </w:rPr>
        <w:t xml:space="preserve">48.  Antônio Vieira e o Império Universal: a Clavis Prophetarum e os documentos inquisitoriais, traduzione e organizazione a cura di S. N. Salomão, Rio de Janeiro, Casa Doze, 2007, 260 pp. </w:t>
      </w:r>
      <w:r w:rsidRPr="009C0B7A">
        <w:rPr>
          <w:rFonts w:ascii="Times New Roman" w:hAnsi="Times New Roman" w:cs="Times New Roman"/>
        </w:rPr>
        <w:t>ISBN: 978-85-60550-01-05</w:t>
      </w:r>
      <w:r w:rsidR="00904ADE">
        <w:rPr>
          <w:rFonts w:ascii="Times New Roman" w:hAnsi="Times New Roman" w:cs="Times New Roman"/>
        </w:rPr>
        <w:t xml:space="preserve"> </w:t>
      </w:r>
      <w:r w:rsidRPr="009C0B7A">
        <w:rPr>
          <w:rFonts w:ascii="Times New Roman" w:hAnsi="Times New Roman" w:cs="Times New Roman"/>
        </w:rPr>
        <w:t>[Book scientific international]</w:t>
      </w:r>
    </w:p>
    <w:p w14:paraId="07EA51DA" w14:textId="44C18728" w:rsidR="009C0B7A" w:rsidRPr="009C0B7A" w:rsidRDefault="009C0B7A" w:rsidP="0078527D">
      <w:pPr>
        <w:jc w:val="both"/>
        <w:rPr>
          <w:rFonts w:ascii="Times New Roman" w:hAnsi="Times New Roman" w:cs="Times New Roman"/>
        </w:rPr>
      </w:pPr>
      <w:r w:rsidRPr="009C0B7A">
        <w:rPr>
          <w:rFonts w:ascii="Times New Roman" w:hAnsi="Times New Roman" w:cs="Times New Roman"/>
        </w:rPr>
        <w:t xml:space="preserve">49.  </w:t>
      </w:r>
      <w:r w:rsidRPr="009C0B7A">
        <w:rPr>
          <w:rFonts w:ascii="Times New Roman" w:hAnsi="Times New Roman" w:cs="Times New Roman"/>
          <w:i/>
          <w:iCs/>
        </w:rPr>
        <w:t>As lágrimas de Heráclito, testo originale italiano del padre Antônio Vieira con traduzione portoghese d’epoca.</w:t>
      </w:r>
      <w:r w:rsidRPr="009C0B7A">
        <w:rPr>
          <w:rFonts w:ascii="Times New Roman" w:hAnsi="Times New Roman" w:cs="Times New Roman"/>
        </w:rPr>
        <w:t xml:space="preserve"> Fissazione dei testi, introduzione e note di S. N. Salomão, São Paulo, Ed. 34, 2001, 207 pp. ISBN: 85-7326-212-5</w:t>
      </w:r>
      <w:r w:rsidR="00904ADE">
        <w:rPr>
          <w:rFonts w:ascii="Times New Roman" w:hAnsi="Times New Roman" w:cs="Times New Roman"/>
        </w:rPr>
        <w:t xml:space="preserve"> </w:t>
      </w:r>
      <w:r w:rsidRPr="009C0B7A">
        <w:rPr>
          <w:rFonts w:ascii="Times New Roman" w:hAnsi="Times New Roman" w:cs="Times New Roman"/>
        </w:rPr>
        <w:t>[Book scientific national]</w:t>
      </w:r>
    </w:p>
    <w:p w14:paraId="4352C261" w14:textId="51233662" w:rsidR="009C0B7A" w:rsidRPr="009C0B7A" w:rsidRDefault="009C0B7A" w:rsidP="0078527D">
      <w:pPr>
        <w:jc w:val="both"/>
        <w:rPr>
          <w:rFonts w:ascii="Times New Roman" w:hAnsi="Times New Roman" w:cs="Times New Roman"/>
        </w:rPr>
      </w:pPr>
      <w:r w:rsidRPr="009C0B7A">
        <w:rPr>
          <w:rFonts w:ascii="Times New Roman" w:hAnsi="Times New Roman" w:cs="Times New Roman"/>
        </w:rPr>
        <w:lastRenderedPageBreak/>
        <w:t>50.  Antonio Vieira, Sermões italianos, edizione, introduzione e note, a cura di de Sonia N. Salomão, Viterbo, Sette Città – Centro Studi Antonio Vieira, 1998, 250 pp. ISBN:88-86091-17-6</w:t>
      </w:r>
      <w:r w:rsidR="00904ADE">
        <w:rPr>
          <w:rFonts w:ascii="Times New Roman" w:hAnsi="Times New Roman" w:cs="Times New Roman"/>
        </w:rPr>
        <w:t xml:space="preserve"> </w:t>
      </w:r>
      <w:r w:rsidRPr="009C0B7A">
        <w:rPr>
          <w:rFonts w:ascii="Times New Roman" w:hAnsi="Times New Roman" w:cs="Times New Roman"/>
        </w:rPr>
        <w:t>[Book scientific international]</w:t>
      </w:r>
    </w:p>
    <w:p w14:paraId="58F7E731" w14:textId="098D397E" w:rsidR="009C0B7A" w:rsidRPr="009C0B7A" w:rsidRDefault="009C0B7A" w:rsidP="0078527D">
      <w:pPr>
        <w:jc w:val="both"/>
        <w:rPr>
          <w:rFonts w:ascii="Times New Roman" w:hAnsi="Times New Roman" w:cs="Times New Roman"/>
        </w:rPr>
      </w:pPr>
      <w:r w:rsidRPr="009C0B7A">
        <w:rPr>
          <w:rFonts w:ascii="Times New Roman" w:hAnsi="Times New Roman" w:cs="Times New Roman"/>
        </w:rPr>
        <w:t>51.  Sermão da Sexagésima, di Antonio Vieira, con una rara versione italiana del 1668. Edizione, commento e note di S. N. Salomão, Senado Federal, Brasília, 1997, 112 pp.</w:t>
      </w:r>
      <w:r w:rsidR="00904ADE">
        <w:rPr>
          <w:rFonts w:ascii="Times New Roman" w:hAnsi="Times New Roman" w:cs="Times New Roman"/>
        </w:rPr>
        <w:t xml:space="preserve"> </w:t>
      </w:r>
      <w:r w:rsidRPr="009C0B7A">
        <w:rPr>
          <w:rFonts w:ascii="Times New Roman" w:hAnsi="Times New Roman" w:cs="Times New Roman"/>
        </w:rPr>
        <w:t>[Book scientific translation international]</w:t>
      </w:r>
    </w:p>
    <w:p w14:paraId="396D287B" w14:textId="6EBB7565"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t xml:space="preserve">52.  </w:t>
      </w:r>
      <w:r w:rsidRPr="009C0B7A">
        <w:rPr>
          <w:rFonts w:ascii="Times New Roman" w:hAnsi="Times New Roman" w:cs="Times New Roman"/>
          <w:i/>
          <w:iCs/>
        </w:rPr>
        <w:t>O canto e a memória: história e utopia no imaginário popular brasileiro</w:t>
      </w:r>
      <w:r w:rsidRPr="009C0B7A">
        <w:rPr>
          <w:rFonts w:ascii="Times New Roman" w:hAnsi="Times New Roman" w:cs="Times New Roman"/>
        </w:rPr>
        <w:t xml:space="preserve">, di S. Peloso, traduzione e organizzazione a cura di S. Netto Salomão, São Paulo, Ática, 1996, 224 pp. </w:t>
      </w:r>
      <w:r w:rsidRPr="00B4452D">
        <w:rPr>
          <w:rFonts w:ascii="Times New Roman" w:hAnsi="Times New Roman" w:cs="Times New Roman"/>
          <w:lang w:val="pt-BR"/>
        </w:rPr>
        <w:t>ISBN: 85-08-06153-6</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[Book scientific international]</w:t>
      </w:r>
    </w:p>
    <w:p w14:paraId="2BB6BCD1" w14:textId="413A4E6D"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53.  </w:t>
      </w:r>
      <w:r w:rsidRPr="00B4452D">
        <w:rPr>
          <w:rFonts w:ascii="Times New Roman" w:hAnsi="Times New Roman" w:cs="Times New Roman"/>
          <w:i/>
          <w:iCs/>
          <w:lang w:val="pt-BR"/>
        </w:rPr>
        <w:t>Tradição e invenção: a semiótica literária italiana</w:t>
      </w:r>
      <w:r w:rsidRPr="00B4452D">
        <w:rPr>
          <w:rFonts w:ascii="Times New Roman" w:hAnsi="Times New Roman" w:cs="Times New Roman"/>
          <w:lang w:val="pt-BR"/>
        </w:rPr>
        <w:t>, Ática, São Paulo, 1993, 160 pp. ISBN: 8508044712</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[Book scientific international]</w:t>
      </w:r>
    </w:p>
    <w:p w14:paraId="1C76785E" w14:textId="3E7386D5"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54.  Cláudio Manuel da Costa, presentazione, comenti e note a cura di S. N. Salomão, Colanna “Nossos Clássicos” [1983], Rio de Janeiro, Agir, 1997, 146 pp, (seconda ed. aumentata e rivista (ISBN: 8522004862)</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[Book teaching international]</w:t>
      </w:r>
    </w:p>
    <w:p w14:paraId="07F46AD8" w14:textId="6D8C2DC1"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55.  Personagens da literatura infanto-juvenil. </w:t>
      </w:r>
      <w:r w:rsidRPr="009C0B7A">
        <w:rPr>
          <w:rFonts w:ascii="Times New Roman" w:hAnsi="Times New Roman" w:cs="Times New Roman"/>
        </w:rPr>
        <w:t xml:space="preserve">Vol. 61, São Paulo, Atica, 1990 (con reedizioni), 96 pp. </w:t>
      </w:r>
      <w:r w:rsidRPr="00B4452D">
        <w:rPr>
          <w:rFonts w:ascii="Times New Roman" w:hAnsi="Times New Roman" w:cs="Times New Roman"/>
          <w:lang w:val="pt-BR"/>
        </w:rPr>
        <w:t>ISBN: 9788508011728</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[Book scientific international]</w:t>
      </w:r>
    </w:p>
    <w:p w14:paraId="46B398E4" w14:textId="4C525FEF"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56.  </w:t>
      </w:r>
      <w:r w:rsidRPr="00B4452D">
        <w:rPr>
          <w:rFonts w:ascii="Times New Roman" w:hAnsi="Times New Roman" w:cs="Times New Roman"/>
          <w:i/>
          <w:iCs/>
          <w:lang w:val="pt-BR"/>
        </w:rPr>
        <w:t>Censores de pincenê e gravata</w:t>
      </w:r>
      <w:r w:rsidRPr="00B4452D">
        <w:rPr>
          <w:rFonts w:ascii="Times New Roman" w:hAnsi="Times New Roman" w:cs="Times New Roman"/>
          <w:lang w:val="pt-BR"/>
        </w:rPr>
        <w:t>: dois momentos da censura teatral no Brasil, Rio de Janeiro, Codecri, 1981, 204 pp. (Premiazione dell’Instituto Nacional de Artes Cênicas)</w:t>
      </w:r>
    </w:p>
    <w:p w14:paraId="5BA39DB1" w14:textId="72FD340C"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w:t>
      </w:r>
    </w:p>
    <w:p w14:paraId="31B4D484" w14:textId="674AF36A"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b/>
          <w:bCs/>
          <w:lang w:val="pt-BR"/>
        </w:rPr>
        <w:t>CURATELE</w:t>
      </w:r>
    </w:p>
    <w:p w14:paraId="01499ADB"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b/>
          <w:bCs/>
          <w:lang w:val="pt-BR"/>
        </w:rPr>
        <w:t> </w:t>
      </w:r>
    </w:p>
    <w:p w14:paraId="7FC6814C"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[Book editor, national]</w:t>
      </w:r>
    </w:p>
    <w:p w14:paraId="7D5B3439" w14:textId="5354ECC7" w:rsidR="009C0B7A" w:rsidRPr="009C0B7A" w:rsidRDefault="009C0B7A" w:rsidP="0078527D">
      <w:pPr>
        <w:jc w:val="both"/>
        <w:rPr>
          <w:rFonts w:ascii="Times New Roman" w:hAnsi="Times New Roman" w:cs="Times New Roman"/>
        </w:rPr>
      </w:pPr>
      <w:r w:rsidRPr="009C0B7A">
        <w:rPr>
          <w:rFonts w:ascii="Times New Roman" w:hAnsi="Times New Roman" w:cs="Times New Roman"/>
        </w:rPr>
        <w:t>15.</w:t>
      </w:r>
      <w:r w:rsidRPr="009C0B7A">
        <w:rPr>
          <w:rFonts w:ascii="Times New Roman" w:hAnsi="Times New Roman" w:cs="Times New Roman"/>
          <w:i/>
          <w:iCs/>
        </w:rPr>
        <w:t xml:space="preserve"> L’audacia di quella donna </w:t>
      </w:r>
      <w:r w:rsidRPr="009C0B7A">
        <w:rPr>
          <w:rFonts w:ascii="Times New Roman" w:hAnsi="Times New Roman" w:cs="Times New Roman"/>
        </w:rPr>
        <w:t>(a cura di)</w:t>
      </w:r>
      <w:r w:rsidRPr="009C0B7A">
        <w:rPr>
          <w:rFonts w:ascii="Times New Roman" w:hAnsi="Times New Roman" w:cs="Times New Roman"/>
          <w:i/>
          <w:iCs/>
        </w:rPr>
        <w:t xml:space="preserve"> </w:t>
      </w:r>
      <w:r w:rsidRPr="009C0B7A">
        <w:rPr>
          <w:rFonts w:ascii="Times New Roman" w:hAnsi="Times New Roman" w:cs="Times New Roman"/>
        </w:rPr>
        <w:t>romanzo di Ana Maria Machado, con trad. di C. Menchi, Roma, Nuova cultura, 2013</w:t>
      </w:r>
    </w:p>
    <w:p w14:paraId="2EEF5E94" w14:textId="02E6F352" w:rsidR="009C0B7A" w:rsidRPr="005D22D3" w:rsidRDefault="009C0B7A" w:rsidP="0078527D">
      <w:pPr>
        <w:jc w:val="both"/>
        <w:rPr>
          <w:rFonts w:ascii="Times New Roman" w:hAnsi="Times New Roman" w:cs="Times New Roman"/>
          <w:lang w:val="pt-BR"/>
        </w:rPr>
      </w:pPr>
      <w:r w:rsidRPr="009C0B7A">
        <w:rPr>
          <w:rFonts w:ascii="Times New Roman" w:hAnsi="Times New Roman" w:cs="Times New Roman"/>
        </w:rPr>
        <w:t xml:space="preserve">16. </w:t>
      </w:r>
      <w:r w:rsidRPr="009C0B7A">
        <w:rPr>
          <w:rFonts w:ascii="Times New Roman" w:hAnsi="Times New Roman" w:cs="Times New Roman"/>
          <w:i/>
          <w:iCs/>
        </w:rPr>
        <w:t>Voci del passato nella complessità della memoria / Vozes do passado na complexidade da memórias</w:t>
      </w:r>
      <w:r w:rsidRPr="009C0B7A">
        <w:rPr>
          <w:rFonts w:ascii="Times New Roman" w:hAnsi="Times New Roman" w:cs="Times New Roman"/>
        </w:rPr>
        <w:t xml:space="preserve">, Miscellanea in onore di Silvano Peloso a cura di Sonia Netto Salomão, José Luís Jobim, Simone Celani, Edizioni Nuova Cultura, 2020, pp. 393-419. </w:t>
      </w:r>
      <w:r w:rsidRPr="005D22D3">
        <w:rPr>
          <w:rFonts w:ascii="Times New Roman" w:hAnsi="Times New Roman" w:cs="Times New Roman"/>
          <w:lang w:val="pt-BR"/>
        </w:rPr>
        <w:t>ISBN: 978883365346</w:t>
      </w:r>
    </w:p>
    <w:p w14:paraId="300C0E96" w14:textId="77777777" w:rsidR="009C0B7A" w:rsidRPr="005D22D3" w:rsidRDefault="009C0B7A" w:rsidP="0078527D">
      <w:pPr>
        <w:jc w:val="both"/>
        <w:rPr>
          <w:rFonts w:ascii="Times New Roman" w:hAnsi="Times New Roman" w:cs="Times New Roman"/>
          <w:lang w:val="pt-BR"/>
        </w:rPr>
      </w:pPr>
      <w:r w:rsidRPr="005D22D3">
        <w:rPr>
          <w:rFonts w:ascii="Times New Roman" w:hAnsi="Times New Roman" w:cs="Times New Roman"/>
          <w:lang w:val="pt-BR"/>
        </w:rPr>
        <w:t>[Book editor, national]</w:t>
      </w:r>
    </w:p>
    <w:p w14:paraId="59985A85" w14:textId="1FBC0CD5"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57. </w:t>
      </w:r>
      <w:r w:rsidR="00904ADE" w:rsidRPr="00B4452D">
        <w:rPr>
          <w:rFonts w:ascii="Times New Roman" w:hAnsi="Times New Roman" w:cs="Times New Roman"/>
          <w:i/>
          <w:iCs/>
          <w:lang w:val="pt-BR"/>
        </w:rPr>
        <w:t>T</w:t>
      </w:r>
      <w:r w:rsidRPr="00B4452D">
        <w:rPr>
          <w:rFonts w:ascii="Times New Roman" w:hAnsi="Times New Roman" w:cs="Times New Roman"/>
          <w:i/>
          <w:iCs/>
          <w:lang w:val="pt-BR"/>
        </w:rPr>
        <w:t xml:space="preserve">emas da Língua Portuguesa: do Pluricentrismo à Didática, </w:t>
      </w:r>
      <w:r w:rsidRPr="00B4452D">
        <w:rPr>
          <w:rFonts w:ascii="Times New Roman" w:hAnsi="Times New Roman" w:cs="Times New Roman"/>
          <w:lang w:val="pt-BR"/>
        </w:rPr>
        <w:t>Roma, Nuova Cultura, 2020. Della curatrice, l’Introduzione e il capitolo: «Aspectos linguísticos e culturais da tradução: o complexo tema do sentido».</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ISBN: 978-88-3365-321-1</w:t>
      </w:r>
    </w:p>
    <w:p w14:paraId="44D58BD7"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58.  21[Book editor, national]</w:t>
      </w:r>
    </w:p>
    <w:p w14:paraId="4F6283AE" w14:textId="77777777" w:rsidR="009C0B7A" w:rsidRPr="009C0B7A" w:rsidRDefault="009C0B7A" w:rsidP="0078527D">
      <w:pPr>
        <w:jc w:val="both"/>
        <w:rPr>
          <w:rFonts w:ascii="Times New Roman" w:hAnsi="Times New Roman" w:cs="Times New Roman"/>
        </w:rPr>
      </w:pPr>
      <w:r w:rsidRPr="009C0B7A">
        <w:rPr>
          <w:rFonts w:ascii="Times New Roman" w:hAnsi="Times New Roman" w:cs="Times New Roman"/>
        </w:rPr>
        <w:t xml:space="preserve">59.  </w:t>
      </w:r>
      <w:r w:rsidRPr="009C0B7A">
        <w:rPr>
          <w:rFonts w:ascii="Times New Roman" w:hAnsi="Times New Roman" w:cs="Times New Roman"/>
          <w:i/>
          <w:iCs/>
        </w:rPr>
        <w:t>Traduzione, Tradizioni</w:t>
      </w:r>
      <w:r w:rsidRPr="009C0B7A">
        <w:rPr>
          <w:rFonts w:ascii="Times New Roman" w:hAnsi="Times New Roman" w:cs="Times New Roman"/>
        </w:rPr>
        <w:t>, n.7 della Rivista Costellazioni, Roma, Page, 2018. ISSN 2532-2001.</w:t>
      </w:r>
    </w:p>
    <w:p w14:paraId="11629C7B" w14:textId="4E38AB24" w:rsidR="009C0B7A" w:rsidRPr="009C0B7A" w:rsidRDefault="009C0B7A" w:rsidP="0078527D">
      <w:pPr>
        <w:jc w:val="both"/>
        <w:rPr>
          <w:rFonts w:ascii="Times New Roman" w:hAnsi="Times New Roman" w:cs="Times New Roman"/>
        </w:rPr>
      </w:pPr>
      <w:r w:rsidRPr="009C0B7A">
        <w:rPr>
          <w:rFonts w:ascii="Times New Roman" w:hAnsi="Times New Roman" w:cs="Times New Roman"/>
        </w:rPr>
        <w:t>60.  Italia, Portogallo, Brasile: un incontro di storia, lingua e letteratura attraverso i secoli a cura di Sonia Netto Salomão, Giorgio de Marchis, Simone Celani, Atti del I Convegno dell’AISPEB – Roma, 24 e 25 maggio 2012, Roma. LusoBrasiliana, Nuova Cultura, 2014, 190 pp. ISBN: 9788868123659, DOI: 10.4458/3659</w:t>
      </w:r>
      <w:r w:rsidR="00904ADE">
        <w:rPr>
          <w:rFonts w:ascii="Times New Roman" w:hAnsi="Times New Roman" w:cs="Times New Roman"/>
        </w:rPr>
        <w:t xml:space="preserve"> </w:t>
      </w:r>
      <w:r w:rsidRPr="009C0B7A">
        <w:rPr>
          <w:rFonts w:ascii="Times New Roman" w:hAnsi="Times New Roman" w:cs="Times New Roman"/>
        </w:rPr>
        <w:t>[Book editor, national]</w:t>
      </w:r>
    </w:p>
    <w:p w14:paraId="0F19CE3D" w14:textId="0C792846" w:rsidR="009C0B7A" w:rsidRPr="009C0B7A" w:rsidRDefault="009C0B7A" w:rsidP="0078527D">
      <w:pPr>
        <w:jc w:val="both"/>
        <w:rPr>
          <w:rFonts w:ascii="Times New Roman" w:hAnsi="Times New Roman" w:cs="Times New Roman"/>
        </w:rPr>
      </w:pPr>
      <w:r w:rsidRPr="009C0B7A">
        <w:rPr>
          <w:rFonts w:ascii="Times New Roman" w:hAnsi="Times New Roman" w:cs="Times New Roman"/>
        </w:rPr>
        <w:t>61.  Antonio Vieira, Celebrazioni per il IV centenario della nascita (1608-2008). Studi, contributi e documenti, a cura di S. Peloso, S. Netto Salomão, S. Celani, Viterbo, Sette Città, 2012, 338 pp.</w:t>
      </w:r>
      <w:r w:rsidR="00904ADE">
        <w:rPr>
          <w:rFonts w:ascii="Times New Roman" w:hAnsi="Times New Roman" w:cs="Times New Roman"/>
        </w:rPr>
        <w:t xml:space="preserve"> </w:t>
      </w:r>
      <w:r w:rsidRPr="009C0B7A">
        <w:rPr>
          <w:rFonts w:ascii="Times New Roman" w:hAnsi="Times New Roman" w:cs="Times New Roman"/>
        </w:rPr>
        <w:t>ISBN: 9788878532700M</w:t>
      </w:r>
      <w:r w:rsidR="00904ADE">
        <w:rPr>
          <w:rFonts w:ascii="Times New Roman" w:hAnsi="Times New Roman" w:cs="Times New Roman"/>
        </w:rPr>
        <w:t xml:space="preserve"> </w:t>
      </w:r>
      <w:r w:rsidRPr="009C0B7A">
        <w:rPr>
          <w:rFonts w:ascii="Times New Roman" w:hAnsi="Times New Roman" w:cs="Times New Roman"/>
        </w:rPr>
        <w:t>[Book editor, national]</w:t>
      </w:r>
    </w:p>
    <w:p w14:paraId="6C09AC6F" w14:textId="792810AA" w:rsidR="009C0B7A" w:rsidRPr="009C0B7A" w:rsidRDefault="009C0B7A" w:rsidP="0078527D">
      <w:pPr>
        <w:jc w:val="both"/>
        <w:rPr>
          <w:rFonts w:ascii="Times New Roman" w:hAnsi="Times New Roman" w:cs="Times New Roman"/>
        </w:rPr>
      </w:pPr>
      <w:r w:rsidRPr="009C0B7A">
        <w:rPr>
          <w:rFonts w:ascii="Times New Roman" w:hAnsi="Times New Roman" w:cs="Times New Roman"/>
        </w:rPr>
        <w:t xml:space="preserve">62.  Machado de Assis, </w:t>
      </w:r>
      <w:r w:rsidRPr="009C0B7A">
        <w:rPr>
          <w:rFonts w:ascii="Times New Roman" w:hAnsi="Times New Roman" w:cs="Times New Roman"/>
          <w:i/>
          <w:iCs/>
        </w:rPr>
        <w:t>Quincas Borba</w:t>
      </w:r>
      <w:r w:rsidRPr="009C0B7A">
        <w:rPr>
          <w:rFonts w:ascii="Times New Roman" w:hAnsi="Times New Roman" w:cs="Times New Roman"/>
        </w:rPr>
        <w:t xml:space="preserve"> a cura di S. Netto Salomão, trad. di E. Tantillo, Viterbo, Sette Città, 2009, 322 pp. ISBN 9788878530546</w:t>
      </w:r>
      <w:r w:rsidR="00904ADE">
        <w:rPr>
          <w:rFonts w:ascii="Times New Roman" w:hAnsi="Times New Roman" w:cs="Times New Roman"/>
        </w:rPr>
        <w:t xml:space="preserve"> </w:t>
      </w:r>
      <w:r w:rsidRPr="009C0B7A">
        <w:rPr>
          <w:rFonts w:ascii="Times New Roman" w:hAnsi="Times New Roman" w:cs="Times New Roman"/>
        </w:rPr>
        <w:t>[Book editor, national]</w:t>
      </w:r>
    </w:p>
    <w:p w14:paraId="4A2919F5" w14:textId="53CD83DF" w:rsidR="009C0B7A" w:rsidRPr="009C0B7A" w:rsidRDefault="009C0B7A" w:rsidP="0078527D">
      <w:pPr>
        <w:jc w:val="both"/>
        <w:rPr>
          <w:rFonts w:ascii="Times New Roman" w:hAnsi="Times New Roman" w:cs="Times New Roman"/>
        </w:rPr>
      </w:pPr>
      <w:r w:rsidRPr="009C0B7A">
        <w:rPr>
          <w:rFonts w:ascii="Times New Roman" w:hAnsi="Times New Roman" w:cs="Times New Roman"/>
        </w:rPr>
        <w:t>63.  Antônio Celso, La porta di Gerusalemme, a cura di S. N. Salomão, S. Peloso. Trad. di L. Galli, Viareggio-Lucca, Mauro Baroni Editore, 1999, 199 pp. Della curatrice la postfazione, Minas Gerais fra tradizione, leggenda e fantasia. ISBN: 888209104X</w:t>
      </w:r>
      <w:r w:rsidR="00904ADE">
        <w:rPr>
          <w:rFonts w:ascii="Times New Roman" w:hAnsi="Times New Roman" w:cs="Times New Roman"/>
        </w:rPr>
        <w:t xml:space="preserve"> </w:t>
      </w:r>
      <w:r w:rsidRPr="009C0B7A">
        <w:rPr>
          <w:rFonts w:ascii="Times New Roman" w:hAnsi="Times New Roman" w:cs="Times New Roman"/>
        </w:rPr>
        <w:t>[Book editor, national]</w:t>
      </w:r>
    </w:p>
    <w:p w14:paraId="25D59AC1" w14:textId="1F6006C1" w:rsidR="009C0B7A" w:rsidRPr="009C0B7A" w:rsidRDefault="009C0B7A" w:rsidP="0078527D">
      <w:pPr>
        <w:jc w:val="both"/>
        <w:rPr>
          <w:rFonts w:ascii="Times New Roman" w:hAnsi="Times New Roman" w:cs="Times New Roman"/>
        </w:rPr>
      </w:pPr>
      <w:r w:rsidRPr="009C0B7A">
        <w:rPr>
          <w:rFonts w:ascii="Times New Roman" w:hAnsi="Times New Roman" w:cs="Times New Roman"/>
        </w:rPr>
        <w:t>64.  Letterature D’America, Aspetti e tendenze della letteratura brasiliana, Roma, Bulzoni, 1987, vol. 35, 150 pp. Della curatrice il saggio: «Il mito nella narrativa contemporanea: continuità e rottura di una tradizione», pp. 5-16, ISSN: 1125-1743</w:t>
      </w:r>
      <w:r w:rsidR="00904ADE">
        <w:rPr>
          <w:rFonts w:ascii="Times New Roman" w:hAnsi="Times New Roman" w:cs="Times New Roman"/>
        </w:rPr>
        <w:t xml:space="preserve"> </w:t>
      </w:r>
      <w:r w:rsidRPr="009C0B7A">
        <w:rPr>
          <w:rFonts w:ascii="Times New Roman" w:hAnsi="Times New Roman" w:cs="Times New Roman"/>
        </w:rPr>
        <w:t>[Book editor, international]</w:t>
      </w:r>
    </w:p>
    <w:p w14:paraId="0E9EB449" w14:textId="2897C10E"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lastRenderedPageBreak/>
        <w:t xml:space="preserve">65.  Literatura Infanto-juvenil, um gênero polêmico, [1983], Petrópolis, Vozes, 19862, 166 pp. </w:t>
      </w:r>
      <w:r w:rsidRPr="009C0B7A">
        <w:rPr>
          <w:rFonts w:ascii="Times New Roman" w:hAnsi="Times New Roman" w:cs="Times New Roman"/>
        </w:rPr>
        <w:t>Della curatrice la presentazione, pp.5-6, e il saggio «As polêmicas sobre o gênero», pp.7-15.</w:t>
      </w:r>
      <w:r w:rsidR="00904ADE">
        <w:rPr>
          <w:rFonts w:ascii="Times New Roman" w:hAnsi="Times New Roman" w:cs="Times New Roman"/>
        </w:rPr>
        <w:t xml:space="preserve"> </w:t>
      </w:r>
      <w:r w:rsidRPr="00B4452D">
        <w:rPr>
          <w:rFonts w:ascii="Times New Roman" w:hAnsi="Times New Roman" w:cs="Times New Roman"/>
          <w:lang w:val="pt-BR"/>
        </w:rPr>
        <w:t>[Book editor, international]</w:t>
      </w:r>
    </w:p>
    <w:p w14:paraId="797703A5" w14:textId="711146A9" w:rsidR="009C0B7A" w:rsidRPr="009C0B7A" w:rsidRDefault="009C0B7A" w:rsidP="0078527D">
      <w:pPr>
        <w:jc w:val="both"/>
        <w:rPr>
          <w:rFonts w:ascii="Times New Roman" w:hAnsi="Times New Roman" w:cs="Times New Roman"/>
        </w:rPr>
      </w:pPr>
      <w:r w:rsidRPr="00B4452D">
        <w:rPr>
          <w:rFonts w:ascii="Times New Roman" w:hAnsi="Times New Roman" w:cs="Times New Roman"/>
          <w:lang w:val="pt-BR"/>
        </w:rPr>
        <w:t xml:space="preserve">66.  </w:t>
      </w:r>
      <w:r w:rsidRPr="00B4452D">
        <w:rPr>
          <w:rFonts w:ascii="Times New Roman" w:hAnsi="Times New Roman" w:cs="Times New Roman"/>
          <w:i/>
          <w:iCs/>
          <w:lang w:val="pt-BR"/>
        </w:rPr>
        <w:t>Os contrapontos da literatura</w:t>
      </w:r>
      <w:r w:rsidRPr="00B4452D">
        <w:rPr>
          <w:rFonts w:ascii="Times New Roman" w:hAnsi="Times New Roman" w:cs="Times New Roman"/>
          <w:lang w:val="pt-BR"/>
        </w:rPr>
        <w:t xml:space="preserve"> (Arte, Ciência e Filosofia), a cura di S. Netto Salomão, Petrópolis, Vozes, 1983, 134 pp. </w:t>
      </w:r>
      <w:r w:rsidRPr="009C0B7A">
        <w:rPr>
          <w:rFonts w:ascii="Times New Roman" w:hAnsi="Times New Roman" w:cs="Times New Roman"/>
        </w:rPr>
        <w:t>Della curatrice la presentazione, pp.7-8, e il saggio «A literatura como arte na contemporaneidade», pp. 24-37</w:t>
      </w:r>
    </w:p>
    <w:p w14:paraId="7DD36ED4" w14:textId="77777777" w:rsidR="009C0B7A" w:rsidRDefault="009C0B7A" w:rsidP="0078527D">
      <w:pPr>
        <w:jc w:val="both"/>
        <w:rPr>
          <w:rFonts w:ascii="Times New Roman" w:hAnsi="Times New Roman" w:cs="Times New Roman"/>
        </w:rPr>
      </w:pPr>
    </w:p>
    <w:p w14:paraId="7BDC6397" w14:textId="1044D014" w:rsidR="009C0B7A" w:rsidRPr="009C0B7A" w:rsidRDefault="009C0B7A" w:rsidP="0078527D">
      <w:pPr>
        <w:jc w:val="both"/>
        <w:rPr>
          <w:rFonts w:ascii="Times New Roman" w:hAnsi="Times New Roman" w:cs="Times New Roman"/>
        </w:rPr>
      </w:pPr>
      <w:r w:rsidRPr="009C0B7A">
        <w:rPr>
          <w:rFonts w:ascii="Times New Roman" w:hAnsi="Times New Roman" w:cs="Times New Roman"/>
          <w:b/>
          <w:bCs/>
        </w:rPr>
        <w:t>SAGGI IN VOLUME</w:t>
      </w:r>
    </w:p>
    <w:p w14:paraId="50E58ADF" w14:textId="77777777" w:rsidR="009C0B7A" w:rsidRPr="009C0B7A" w:rsidRDefault="009C0B7A" w:rsidP="0078527D">
      <w:pPr>
        <w:jc w:val="both"/>
        <w:rPr>
          <w:rFonts w:ascii="Times New Roman" w:hAnsi="Times New Roman" w:cs="Times New Roman"/>
        </w:rPr>
      </w:pPr>
      <w:r w:rsidRPr="009C0B7A">
        <w:rPr>
          <w:rFonts w:ascii="Times New Roman" w:hAnsi="Times New Roman" w:cs="Times New Roman"/>
          <w:b/>
          <w:bCs/>
        </w:rPr>
        <w:t> </w:t>
      </w:r>
    </w:p>
    <w:p w14:paraId="110D5FF6" w14:textId="1DCB40FA" w:rsidR="009C0B7A" w:rsidRPr="009C0B7A" w:rsidRDefault="009C0B7A" w:rsidP="0078527D">
      <w:pPr>
        <w:jc w:val="both"/>
        <w:rPr>
          <w:rFonts w:ascii="Times New Roman" w:hAnsi="Times New Roman" w:cs="Times New Roman"/>
        </w:rPr>
      </w:pPr>
      <w:r w:rsidRPr="009C0B7A">
        <w:rPr>
          <w:rFonts w:ascii="Times New Roman" w:hAnsi="Times New Roman" w:cs="Times New Roman"/>
        </w:rPr>
        <w:t>  [Paper International]</w:t>
      </w:r>
    </w:p>
    <w:p w14:paraId="492716C4" w14:textId="1988734A" w:rsidR="009C0B7A" w:rsidRPr="009C0B7A" w:rsidRDefault="009C0B7A" w:rsidP="0078527D">
      <w:pPr>
        <w:jc w:val="both"/>
        <w:rPr>
          <w:rFonts w:ascii="Times New Roman" w:hAnsi="Times New Roman" w:cs="Times New Roman"/>
        </w:rPr>
      </w:pPr>
      <w:r w:rsidRPr="009C0B7A">
        <w:rPr>
          <w:rFonts w:ascii="Times New Roman" w:hAnsi="Times New Roman" w:cs="Times New Roman"/>
        </w:rPr>
        <w:t>67</w:t>
      </w:r>
      <w:r w:rsidRPr="009C0B7A">
        <w:rPr>
          <w:rFonts w:ascii="Times New Roman" w:hAnsi="Times New Roman" w:cs="Times New Roman"/>
          <w:i/>
          <w:iCs/>
        </w:rPr>
        <w:t>.</w:t>
      </w:r>
      <w:r w:rsidRPr="009C0B7A">
        <w:rPr>
          <w:rFonts w:ascii="Times New Roman" w:hAnsi="Times New Roman" w:cs="Times New Roman"/>
        </w:rPr>
        <w:t xml:space="preserve"> «Tradurre Eugénio de Andrade: una doppia sfida», introduzione a </w:t>
      </w:r>
      <w:r w:rsidRPr="009C0B7A">
        <w:rPr>
          <w:rFonts w:ascii="Times New Roman" w:hAnsi="Times New Roman" w:cs="Times New Roman"/>
          <w:i/>
          <w:iCs/>
        </w:rPr>
        <w:t>Versanti dello sguardo</w:t>
      </w:r>
      <w:r w:rsidRPr="009C0B7A">
        <w:rPr>
          <w:rFonts w:ascii="Times New Roman" w:hAnsi="Times New Roman" w:cs="Times New Roman"/>
        </w:rPr>
        <w:t>, di Eugénio de Andrdae, trad. de M. Petriglia, Roma, Nuova Cultura, 2024, pp. 7-14</w:t>
      </w:r>
    </w:p>
    <w:p w14:paraId="7BA13218" w14:textId="78AA7C69"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68</w:t>
      </w:r>
      <w:r w:rsidRPr="00B4452D">
        <w:rPr>
          <w:rFonts w:ascii="Times New Roman" w:hAnsi="Times New Roman" w:cs="Times New Roman"/>
          <w:i/>
          <w:iCs/>
          <w:lang w:val="pt-BR"/>
        </w:rPr>
        <w:t>.</w:t>
      </w:r>
      <w:r w:rsidRPr="00B4452D">
        <w:rPr>
          <w:rFonts w:ascii="Times New Roman" w:hAnsi="Times New Roman" w:cs="Times New Roman"/>
          <w:lang w:val="pt-BR"/>
        </w:rPr>
        <w:t xml:space="preserve">  </w:t>
      </w:r>
      <w:r w:rsidRPr="00B4452D">
        <w:rPr>
          <w:rFonts w:ascii="Times New Roman" w:hAnsi="Times New Roman" w:cs="Times New Roman"/>
          <w:i/>
          <w:iCs/>
          <w:lang w:val="pt-BR"/>
        </w:rPr>
        <w:t xml:space="preserve">Aspectos populares ambivalentes no Esaú e Jacó: “cousas futuras”, </w:t>
      </w:r>
      <w:r w:rsidRPr="00B4452D">
        <w:rPr>
          <w:rFonts w:ascii="Times New Roman" w:hAnsi="Times New Roman" w:cs="Times New Roman"/>
          <w:lang w:val="pt-BR"/>
        </w:rPr>
        <w:t>in Mundos de Língua Portuguesa, Olhares Cruzados (IV),</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O Brasil em Foco: Perspectivações Literárias e Culturais, V. Tocco, F. Araújo, C. A. André (Coords), Coimbra, Imprensa da Universidade de Coimbra, 2024, pp. 363-385.</w:t>
      </w:r>
    </w:p>
    <w:p w14:paraId="720BBB33" w14:textId="77777777" w:rsidR="009C0B7A" w:rsidRPr="009C0B7A" w:rsidRDefault="009C0B7A" w:rsidP="0078527D">
      <w:pPr>
        <w:jc w:val="both"/>
        <w:rPr>
          <w:rFonts w:ascii="Times New Roman" w:hAnsi="Times New Roman" w:cs="Times New Roman"/>
        </w:rPr>
      </w:pPr>
      <w:r w:rsidRPr="009C0B7A">
        <w:rPr>
          <w:rFonts w:ascii="Times New Roman" w:hAnsi="Times New Roman" w:cs="Times New Roman"/>
        </w:rPr>
        <w:t>[Paper National]</w:t>
      </w:r>
    </w:p>
    <w:p w14:paraId="471996BA" w14:textId="22BBA7C4" w:rsidR="009C0B7A" w:rsidRPr="009C0B7A" w:rsidRDefault="009C0B7A" w:rsidP="0078527D">
      <w:pPr>
        <w:jc w:val="both"/>
        <w:rPr>
          <w:rFonts w:ascii="Times New Roman" w:hAnsi="Times New Roman" w:cs="Times New Roman"/>
        </w:rPr>
      </w:pPr>
      <w:r w:rsidRPr="009C0B7A">
        <w:rPr>
          <w:rFonts w:ascii="Times New Roman" w:hAnsi="Times New Roman" w:cs="Times New Roman"/>
        </w:rPr>
        <w:t>69</w:t>
      </w:r>
      <w:r w:rsidRPr="009C0B7A">
        <w:rPr>
          <w:rFonts w:ascii="Times New Roman" w:hAnsi="Times New Roman" w:cs="Times New Roman"/>
          <w:i/>
          <w:iCs/>
        </w:rPr>
        <w:t>.</w:t>
      </w:r>
      <w:r w:rsidRPr="009C0B7A">
        <w:rPr>
          <w:rFonts w:ascii="Times New Roman" w:hAnsi="Times New Roman" w:cs="Times New Roman"/>
        </w:rPr>
        <w:t xml:space="preserve"> «La lingua letteraria di Graciliano Ramos e il suo vocabolario», Introdução a </w:t>
      </w:r>
      <w:r w:rsidRPr="009C0B7A">
        <w:rPr>
          <w:rFonts w:ascii="Times New Roman" w:hAnsi="Times New Roman" w:cs="Times New Roman"/>
          <w:i/>
          <w:iCs/>
        </w:rPr>
        <w:t xml:space="preserve">Il lessico di Graciliano Ramos, un vocabolario bilingue, </w:t>
      </w:r>
      <w:r w:rsidRPr="009C0B7A">
        <w:rPr>
          <w:rFonts w:ascii="Times New Roman" w:hAnsi="Times New Roman" w:cs="Times New Roman"/>
        </w:rPr>
        <w:t>di M. Graziosi, Roma, Nuova Cultura, 2023, pp. 9-14</w:t>
      </w:r>
    </w:p>
    <w:p w14:paraId="3BB83982" w14:textId="77777777" w:rsidR="009C0B7A" w:rsidRPr="009C0B7A" w:rsidRDefault="009C0B7A" w:rsidP="0078527D">
      <w:pPr>
        <w:jc w:val="both"/>
        <w:rPr>
          <w:rFonts w:ascii="Times New Roman" w:hAnsi="Times New Roman" w:cs="Times New Roman"/>
        </w:rPr>
      </w:pPr>
      <w:r w:rsidRPr="009C0B7A">
        <w:rPr>
          <w:rFonts w:ascii="Times New Roman" w:hAnsi="Times New Roman" w:cs="Times New Roman"/>
        </w:rPr>
        <w:t>[Paper National]</w:t>
      </w:r>
    </w:p>
    <w:p w14:paraId="25830532" w14:textId="30170CDD" w:rsidR="009C0B7A" w:rsidRPr="009C0B7A" w:rsidRDefault="009C0B7A" w:rsidP="0078527D">
      <w:pPr>
        <w:jc w:val="both"/>
        <w:rPr>
          <w:rFonts w:ascii="Times New Roman" w:hAnsi="Times New Roman" w:cs="Times New Roman"/>
        </w:rPr>
      </w:pPr>
      <w:r w:rsidRPr="009C0B7A">
        <w:rPr>
          <w:rFonts w:ascii="Times New Roman" w:hAnsi="Times New Roman" w:cs="Times New Roman"/>
        </w:rPr>
        <w:t>70</w:t>
      </w:r>
      <w:r w:rsidRPr="009C0B7A">
        <w:rPr>
          <w:rFonts w:ascii="Times New Roman" w:hAnsi="Times New Roman" w:cs="Times New Roman"/>
          <w:i/>
          <w:iCs/>
        </w:rPr>
        <w:t>.</w:t>
      </w:r>
      <w:r w:rsidRPr="009C0B7A">
        <w:rPr>
          <w:rFonts w:ascii="Times New Roman" w:hAnsi="Times New Roman" w:cs="Times New Roman"/>
        </w:rPr>
        <w:t xml:space="preserve"> «Nota introduttiva» a </w:t>
      </w:r>
      <w:r w:rsidRPr="009C0B7A">
        <w:rPr>
          <w:rFonts w:ascii="Times New Roman" w:hAnsi="Times New Roman" w:cs="Times New Roman"/>
          <w:i/>
          <w:iCs/>
        </w:rPr>
        <w:t>L’audacia di quella donna</w:t>
      </w:r>
      <w:r w:rsidRPr="009C0B7A">
        <w:rPr>
          <w:rFonts w:ascii="Times New Roman" w:hAnsi="Times New Roman" w:cs="Times New Roman"/>
        </w:rPr>
        <w:t>, di Ana Maria Machado, trad. di C. Menchi, Roma, Nuova Cultura, 2023, pp. 5-10.</w:t>
      </w:r>
    </w:p>
    <w:p w14:paraId="2E6B2841" w14:textId="7F55593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71. «A presença do mar em Dom Casmurro: filigranas machadianas» In: Stefania Chiarelli/ Kathrin Sarti (a cura di), Histórias de água O imaginário marítimo em narrativas brasileiras, portuguesas e africanas, Berlino, Peter Lang, 2023, pp. 13-31, ISBN: 978-3-631-87011-2</w:t>
      </w:r>
    </w:p>
    <w:p w14:paraId="5FF41E54" w14:textId="77777777" w:rsidR="009C0B7A" w:rsidRPr="009C0B7A" w:rsidRDefault="009C0B7A" w:rsidP="0078527D">
      <w:pPr>
        <w:jc w:val="both"/>
        <w:rPr>
          <w:rFonts w:ascii="Times New Roman" w:hAnsi="Times New Roman" w:cs="Times New Roman"/>
        </w:rPr>
      </w:pPr>
      <w:r w:rsidRPr="009C0B7A">
        <w:rPr>
          <w:rFonts w:ascii="Times New Roman" w:hAnsi="Times New Roman" w:cs="Times New Roman"/>
        </w:rPr>
        <w:t>[Paper national]</w:t>
      </w:r>
    </w:p>
    <w:p w14:paraId="333C58C1" w14:textId="084C9882"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t xml:space="preserve">72. «Leggere Sombras», in: Noi dell’Africa immensa, Nuove letture della poesia di Agostinho Neto a cura di G. de Marchis, Roma, Nuova Delphi, 2022, pp. 71-80. </w:t>
      </w:r>
      <w:r w:rsidRPr="00B4452D">
        <w:rPr>
          <w:rFonts w:ascii="Times New Roman" w:hAnsi="Times New Roman" w:cs="Times New Roman"/>
          <w:lang w:val="pt-BR"/>
        </w:rPr>
        <w:t xml:space="preserve">ISBN 9791280097453 </w:t>
      </w:r>
    </w:p>
    <w:p w14:paraId="2D25AE98" w14:textId="7D835AB6"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73. [Paper national]</w:t>
      </w:r>
    </w:p>
    <w:p w14:paraId="19A7C5D4" w14:textId="33B65DF9"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«O ensino da fraseologia e dos idiomatismos no âmbito da tradução: as versões portuguesa e brasileira de Palomar de Italo Calvino», in M. S. Felici (a cura di), Glottodidattica</w:t>
      </w:r>
      <w:r w:rsidRPr="00B4452D">
        <w:rPr>
          <w:rFonts w:ascii="Times New Roman" w:hAnsi="Times New Roman" w:cs="Times New Roman"/>
          <w:i/>
          <w:iCs/>
          <w:lang w:val="pt-BR"/>
        </w:rPr>
        <w:t xml:space="preserve"> della lingua portoghese</w:t>
      </w:r>
      <w:r w:rsidRPr="00B4452D">
        <w:rPr>
          <w:rFonts w:ascii="Times New Roman" w:hAnsi="Times New Roman" w:cs="Times New Roman"/>
          <w:lang w:val="pt-BR"/>
        </w:rPr>
        <w:t>, Collana Portus Cale, Bracciano, Tuga, 2022, pp. 87-97</w:t>
      </w:r>
    </w:p>
    <w:p w14:paraId="545D09DD" w14:textId="2A2334D6"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[Paper International]</w:t>
      </w:r>
    </w:p>
    <w:p w14:paraId="105057CD" w14:textId="3F73CC65"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33. «Tradição e Modernidade, Localismo e Cosmopolitismo em Carlos Drummond de Andrade», in Modernismo brasileiro: prenúncios, ecos e problemas, org. de A. Dias, J. L. Jobim, M. Garcia, R. Olivieri-Godet, Rio de Janeiro, Makunaíma, 2022, pp. 540-559</w:t>
      </w:r>
    </w:p>
    <w:p w14:paraId="75451841" w14:textId="77777777" w:rsidR="009C0B7A" w:rsidRPr="00B4452D" w:rsidRDefault="009C0B7A" w:rsidP="0078527D">
      <w:pPr>
        <w:jc w:val="both"/>
        <w:rPr>
          <w:rFonts w:ascii="Times New Roman" w:hAnsi="Times New Roman" w:cs="Times New Roman"/>
          <w:lang w:val="fr-FR"/>
        </w:rPr>
      </w:pPr>
      <w:r w:rsidRPr="00B4452D">
        <w:rPr>
          <w:rFonts w:ascii="Times New Roman" w:hAnsi="Times New Roman" w:cs="Times New Roman"/>
          <w:lang w:val="fr-FR"/>
        </w:rPr>
        <w:t>34.[Paper International]</w:t>
      </w:r>
    </w:p>
    <w:p w14:paraId="76C06C12" w14:textId="2C4A3E49" w:rsidR="009C0B7A" w:rsidRPr="00B4452D" w:rsidRDefault="009C0B7A" w:rsidP="0078527D">
      <w:pPr>
        <w:jc w:val="both"/>
        <w:rPr>
          <w:rFonts w:ascii="Times New Roman" w:hAnsi="Times New Roman" w:cs="Times New Roman"/>
          <w:lang w:val="fr-FR"/>
        </w:rPr>
      </w:pPr>
      <w:r w:rsidRPr="00B4452D">
        <w:rPr>
          <w:rFonts w:ascii="Times New Roman" w:hAnsi="Times New Roman" w:cs="Times New Roman"/>
          <w:lang w:val="fr-FR"/>
        </w:rPr>
        <w:t>«Tradition e moderni</w:t>
      </w:r>
      <w:r w:rsidR="007C6349" w:rsidRPr="00B4452D">
        <w:rPr>
          <w:rFonts w:ascii="Times New Roman" w:hAnsi="Times New Roman" w:cs="Times New Roman"/>
          <w:lang w:val="fr-FR"/>
        </w:rPr>
        <w:t>té</w:t>
      </w:r>
      <w:r w:rsidRPr="00B4452D">
        <w:rPr>
          <w:rFonts w:ascii="Times New Roman" w:hAnsi="Times New Roman" w:cs="Times New Roman"/>
          <w:lang w:val="fr-FR"/>
        </w:rPr>
        <w:t>; localisme e cosmopolitisme chez Carlos Drummond de Andrade» in   Modernisme brésilien: signes précurseurs, échos et problèmes, org. de A. Dias, J. L. Jobim, M. Garcia, R. Olivieri-Godet, Rio de Janeiro, Makunaíma, 2022, pp. 595-617</w:t>
      </w:r>
    </w:p>
    <w:p w14:paraId="4EFEF57C" w14:textId="1CEAC5B9"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fr-FR"/>
        </w:rPr>
        <w:t xml:space="preserve">74. «Antônio Vieira e Sor Juana Inés de la Cruz: a polêmica teológica, novos documentos e a fidelidade da tradução espanhola», in </w:t>
      </w:r>
      <w:r w:rsidRPr="00B4452D">
        <w:rPr>
          <w:rFonts w:ascii="Times New Roman" w:hAnsi="Times New Roman" w:cs="Times New Roman"/>
          <w:i/>
          <w:iCs/>
          <w:lang w:val="fr-FR"/>
        </w:rPr>
        <w:t>Voci del passato nella complessità della memoria / Vozes do passado na complexidade da memórias</w:t>
      </w:r>
      <w:r w:rsidRPr="00B4452D">
        <w:rPr>
          <w:rFonts w:ascii="Times New Roman" w:hAnsi="Times New Roman" w:cs="Times New Roman"/>
          <w:lang w:val="fr-FR"/>
        </w:rPr>
        <w:t xml:space="preserve">, Miscellanea in onore di Silvano Peloso a cura di Sonia Netto Salomão, José Luís Jobim, Simone Celani, Edizioni Nuova Cultura, 2020, pp. 393-419. </w:t>
      </w:r>
      <w:r w:rsidRPr="00B4452D">
        <w:rPr>
          <w:rFonts w:ascii="Times New Roman" w:hAnsi="Times New Roman" w:cs="Times New Roman"/>
          <w:lang w:val="pt-BR"/>
        </w:rPr>
        <w:t>ISBN: 9788833653464.</w:t>
      </w:r>
    </w:p>
    <w:p w14:paraId="261C7522"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74.[Paper national]</w:t>
      </w:r>
    </w:p>
    <w:p w14:paraId="2CC66016" w14:textId="75B0022D"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75. «Aspectos linguísticos e culturais da tradução: o complexo tema do sentido», in </w:t>
      </w:r>
      <w:r w:rsidRPr="00B4452D">
        <w:rPr>
          <w:rFonts w:ascii="Times New Roman" w:hAnsi="Times New Roman" w:cs="Times New Roman"/>
          <w:i/>
          <w:iCs/>
          <w:lang w:val="pt-BR"/>
        </w:rPr>
        <w:t xml:space="preserve">Temas da Língua Portuguesa: do Pluricentrismo à Didática, </w:t>
      </w:r>
      <w:r w:rsidRPr="00B4452D">
        <w:rPr>
          <w:rFonts w:ascii="Times New Roman" w:hAnsi="Times New Roman" w:cs="Times New Roman"/>
          <w:lang w:val="pt-BR"/>
        </w:rPr>
        <w:t>Roma, Nuova Cultura, 2020, pp. 53-75. ISBN: 978-88-3365-321-1</w:t>
      </w:r>
    </w:p>
    <w:p w14:paraId="5160F173"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[Paper International]</w:t>
      </w:r>
    </w:p>
    <w:p w14:paraId="0F1BB13B" w14:textId="7C506C7C"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lastRenderedPageBreak/>
        <w:t xml:space="preserve">76. «Clarice Lispector lida por Finazzi Agrò: a escrita da diferença», In </w:t>
      </w:r>
      <w:r w:rsidRPr="00B4452D">
        <w:rPr>
          <w:rFonts w:ascii="Times New Roman" w:hAnsi="Times New Roman" w:cs="Times New Roman"/>
          <w:i/>
          <w:iCs/>
          <w:lang w:val="pt-BR"/>
        </w:rPr>
        <w:t xml:space="preserve">A Teoria gentil, o Projeto e as Práticas Críticas de Ettore Finazzi-Agrò, </w:t>
      </w:r>
      <w:r w:rsidRPr="00B4452D">
        <w:rPr>
          <w:rFonts w:ascii="Times New Roman" w:hAnsi="Times New Roman" w:cs="Times New Roman"/>
          <w:lang w:val="pt-BR"/>
        </w:rPr>
        <w:t>a cura di Roberto Vecchi e Vincenzo Russo</w:t>
      </w:r>
      <w:r w:rsidRPr="00B4452D">
        <w:rPr>
          <w:rFonts w:ascii="Times New Roman" w:hAnsi="Times New Roman" w:cs="Times New Roman"/>
          <w:i/>
          <w:iCs/>
          <w:lang w:val="pt-BR"/>
        </w:rPr>
        <w:t xml:space="preserve">, </w:t>
      </w:r>
      <w:r w:rsidRPr="00B4452D">
        <w:rPr>
          <w:rFonts w:ascii="Times New Roman" w:hAnsi="Times New Roman" w:cs="Times New Roman"/>
          <w:lang w:val="pt-BR"/>
        </w:rPr>
        <w:t>Lisboa, Glaciar, 2020, pp. 189-206</w:t>
      </w:r>
    </w:p>
    <w:p w14:paraId="346ADFDA" w14:textId="77777777" w:rsidR="009C0B7A" w:rsidRPr="009C0B7A" w:rsidRDefault="009C0B7A" w:rsidP="0078527D">
      <w:pPr>
        <w:jc w:val="both"/>
        <w:rPr>
          <w:rFonts w:ascii="Times New Roman" w:hAnsi="Times New Roman" w:cs="Times New Roman"/>
        </w:rPr>
      </w:pPr>
      <w:r w:rsidRPr="009C0B7A">
        <w:rPr>
          <w:rFonts w:ascii="Times New Roman" w:hAnsi="Times New Roman" w:cs="Times New Roman"/>
        </w:rPr>
        <w:t>[Paper International]</w:t>
      </w:r>
    </w:p>
    <w:p w14:paraId="031A899D" w14:textId="345EBFDE" w:rsidR="009C0B7A" w:rsidRPr="009C0B7A" w:rsidRDefault="009C0B7A" w:rsidP="0078527D">
      <w:pPr>
        <w:jc w:val="both"/>
        <w:rPr>
          <w:rFonts w:ascii="Times New Roman" w:hAnsi="Times New Roman" w:cs="Times New Roman"/>
        </w:rPr>
      </w:pPr>
      <w:r w:rsidRPr="009C0B7A">
        <w:rPr>
          <w:rFonts w:ascii="Times New Roman" w:hAnsi="Times New Roman" w:cs="Times New Roman"/>
        </w:rPr>
        <w:t>77. «Dante in Portogallo tra Ottocento e Novecento: Critica e Traduzione», in La mondializzazione di Dante I: Europa, Atti del Convegno Internazionale (Nancy, 7-8 ottobre 2021), a cura di A. Braida, Joseph Cadeddu, e G. Sangirardi, Ravenna, Longo Editore, 2022, pp. 31-49</w:t>
      </w:r>
    </w:p>
    <w:p w14:paraId="2C1DF03A"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[Paper International]</w:t>
      </w:r>
    </w:p>
    <w:p w14:paraId="1395B0A6"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78.  </w:t>
      </w:r>
      <w:r w:rsidRPr="00B4452D">
        <w:rPr>
          <w:rFonts w:ascii="Times New Roman" w:hAnsi="Times New Roman" w:cs="Times New Roman"/>
          <w:i/>
          <w:iCs/>
          <w:lang w:val="pt-BR"/>
        </w:rPr>
        <w:t xml:space="preserve">A censura em dois tempos; </w:t>
      </w:r>
      <w:r w:rsidRPr="00B4452D">
        <w:rPr>
          <w:rFonts w:ascii="Times New Roman" w:hAnsi="Times New Roman" w:cs="Times New Roman"/>
          <w:lang w:val="pt-BR"/>
        </w:rPr>
        <w:t xml:space="preserve">prefácio ao livro </w:t>
      </w:r>
      <w:r w:rsidRPr="00B4452D">
        <w:rPr>
          <w:rFonts w:ascii="Times New Roman" w:hAnsi="Times New Roman" w:cs="Times New Roman"/>
          <w:i/>
          <w:iCs/>
          <w:lang w:val="pt-BR"/>
        </w:rPr>
        <w:t xml:space="preserve">Um Caso de Polícia: a Censura Teatral no Brasil dos Séculos XIX e XX, </w:t>
      </w:r>
      <w:r w:rsidRPr="00B4452D">
        <w:rPr>
          <w:rFonts w:ascii="Times New Roman" w:hAnsi="Times New Roman" w:cs="Times New Roman"/>
          <w:lang w:val="pt-BR"/>
        </w:rPr>
        <w:t>de Miliandre Garcia e Silvia Cristina Martins de Souza, Editora da UEL, Londrina, 2019, pp.  11-20, ISBN 978-85-302-0002-2</w:t>
      </w:r>
    </w:p>
    <w:p w14:paraId="70A69709"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[Paper International]</w:t>
      </w:r>
    </w:p>
    <w:p w14:paraId="41FD2017" w14:textId="31F37400"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79. «Elementos de tradução cultural no Oitocentos português e brasileiro: Almeida Garrett, Eça de Queirós e Machado de Assis», in </w:t>
      </w:r>
      <w:r w:rsidRPr="00B4452D">
        <w:rPr>
          <w:rFonts w:ascii="Times New Roman" w:hAnsi="Times New Roman" w:cs="Times New Roman"/>
          <w:i/>
          <w:iCs/>
          <w:lang w:val="pt-BR"/>
        </w:rPr>
        <w:t>Brasil e Portugal no século XIXencontros culturais</w:t>
      </w:r>
      <w:r w:rsidRPr="00B4452D">
        <w:rPr>
          <w:rFonts w:ascii="Times New Roman" w:hAnsi="Times New Roman" w:cs="Times New Roman"/>
          <w:lang w:val="pt-BR"/>
        </w:rPr>
        <w:t>, a cura di Eduardo da Cruz e Andreia Alves Monteiro de Castro; Rio de Janeiro, Catedra Garrett, 2018, pp. 9-22. ISBN 978-65-80680-00-9: (ebook)</w:t>
      </w:r>
    </w:p>
    <w:p w14:paraId="26C4FAE2" w14:textId="7A047626"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 [Paper International]</w:t>
      </w:r>
    </w:p>
    <w:p w14:paraId="6DD9727C" w14:textId="63B6015C"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80. «Português, língua de tradução, in Língua Portuguesa, história, memória, intersecções lusófonas», AA.VV. a cura di Neusa Bastos, São Paulo, EDUC, 2018, pp. 15-29. </w:t>
      </w:r>
    </w:p>
    <w:p w14:paraId="4A09FCB4" w14:textId="18358D76" w:rsidR="009C0B7A" w:rsidRPr="009C0B7A" w:rsidRDefault="009C0B7A" w:rsidP="0078527D">
      <w:pPr>
        <w:jc w:val="both"/>
        <w:rPr>
          <w:rFonts w:ascii="Times New Roman" w:hAnsi="Times New Roman" w:cs="Times New Roman"/>
        </w:rPr>
      </w:pPr>
      <w:r w:rsidRPr="009C0B7A">
        <w:rPr>
          <w:rFonts w:ascii="Times New Roman" w:hAnsi="Times New Roman" w:cs="Times New Roman"/>
        </w:rPr>
        <w:t>81. [Paper national] «Aspetti dell’allocuzione portoghese nella traduzione letteraria verso l’italiano» In: La linguistica contrastiva tra teoria, traduzione e didattica, a cura di D. Puato, Sapienza Editrice, Roma, 2016, Vol. 54, p. 133-147, ISBN: 978-88-9377-008-8</w:t>
      </w:r>
    </w:p>
    <w:p w14:paraId="7C305064" w14:textId="5177068B" w:rsidR="009C0B7A" w:rsidRPr="009C0B7A" w:rsidRDefault="009C0B7A" w:rsidP="0078527D">
      <w:pPr>
        <w:jc w:val="both"/>
        <w:rPr>
          <w:rFonts w:ascii="Times New Roman" w:hAnsi="Times New Roman" w:cs="Times New Roman"/>
        </w:rPr>
      </w:pPr>
      <w:r w:rsidRPr="009C0B7A">
        <w:rPr>
          <w:rFonts w:ascii="Times New Roman" w:hAnsi="Times New Roman" w:cs="Times New Roman"/>
        </w:rPr>
        <w:t xml:space="preserve">82. [Paper International] «Drummond revisita Camões: dos “olhos Gonçalves” ao “coração Mendes» in Giochi di specchi Modelli, tradizioni, contaminazioni e dinamiche interculturali nei e tra i paesi di lingua portoghese a cura di Monica Lupetti e Valeria Tocco, </w:t>
      </w:r>
      <w:r w:rsidR="00C00745">
        <w:rPr>
          <w:rFonts w:ascii="Times New Roman" w:hAnsi="Times New Roman" w:cs="Times New Roman"/>
        </w:rPr>
        <w:t>Milano</w:t>
      </w:r>
      <w:r w:rsidRPr="009C0B7A">
        <w:rPr>
          <w:rFonts w:ascii="Times New Roman" w:hAnsi="Times New Roman" w:cs="Times New Roman"/>
        </w:rPr>
        <w:t>, Edizioni ETS, 2016, pp. 209-218</w:t>
      </w:r>
    </w:p>
    <w:p w14:paraId="1990120E" w14:textId="3D2A21A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fr-FR"/>
        </w:rPr>
        <w:t xml:space="preserve">83. [Paper International] «Machado de Assis dans l’Enfer de Dante», in Le dialogue Europe-Brésil dans l’ œuvre de Machado de Assis, a cura di J. L. Jobim, O. Kleiman ; M. E. C. Mello, Niterói / Paris, Editora da Universidade Federal Fluminense/ Sorbonne Nouvelle (Centre de Recherches des Pays Lusophones), 2015, pp. 151-166. </w:t>
      </w:r>
      <w:r w:rsidRPr="00B4452D">
        <w:rPr>
          <w:rFonts w:ascii="Times New Roman" w:hAnsi="Times New Roman" w:cs="Times New Roman"/>
          <w:lang w:val="pt-BR"/>
        </w:rPr>
        <w:t>ISBN: 978-85-228-1153-3 (cartaceo) e 978-85-228-1154-0 (e-book).</w:t>
      </w:r>
    </w:p>
    <w:p w14:paraId="43221537" w14:textId="77777777" w:rsidR="009C0B7A" w:rsidRPr="00B4452D" w:rsidRDefault="009C0B7A" w:rsidP="0078527D">
      <w:pPr>
        <w:jc w:val="both"/>
        <w:rPr>
          <w:rFonts w:ascii="Times New Roman" w:hAnsi="Times New Roman" w:cs="Times New Roman"/>
          <w:lang w:val="pt-BR"/>
        </w:rPr>
      </w:pPr>
    </w:p>
    <w:p w14:paraId="62C985D5" w14:textId="46F19691"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84. [Paper International] </w:t>
      </w:r>
    </w:p>
    <w:p w14:paraId="68202A99" w14:textId="68BF4A9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«Dante na tradição brasileira», in AA.VV., Estudos Dantescos. Tradução e Recepção das obras de Dante em Portugal e no Mundo a cura di D. Di Pasquale e T. Guerreiro da Silva, Lisbona, Ed. Cosmos / Centro de Estudos Comparatistas di Lisbona, 2014, pp. 83-96. ISBN: 978-972-762-377-8;</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350F10D7" w14:textId="1D50D463"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t xml:space="preserve">85. «Carlos Drummond de Andrade: a Máquina do Mundo em palimpsesto», in </w:t>
      </w:r>
      <w:r w:rsidRPr="009C0B7A">
        <w:rPr>
          <w:rFonts w:ascii="Times New Roman" w:hAnsi="Times New Roman" w:cs="Times New Roman"/>
          <w:i/>
          <w:iCs/>
        </w:rPr>
        <w:t>Dai pochi ai molti Studi in onore di Roberto Antonelli</w:t>
      </w:r>
      <w:r w:rsidRPr="009C0B7A">
        <w:rPr>
          <w:rFonts w:ascii="Times New Roman" w:hAnsi="Times New Roman" w:cs="Times New Roman"/>
        </w:rPr>
        <w:t xml:space="preserve">, a cura di Paolo Canettieri e Arianna Punzi, tomo II, Roma, Viella, 2014, pp. 1177-1195. </w:t>
      </w:r>
      <w:r w:rsidRPr="00B4452D">
        <w:rPr>
          <w:rFonts w:ascii="Times New Roman" w:hAnsi="Times New Roman" w:cs="Times New Roman"/>
          <w:lang w:val="pt-BR"/>
        </w:rPr>
        <w:t>ISBN 9788867281367;</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1E05D91B" w14:textId="1162A77E"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86. «Antônio Vieira e a língua universal», in: AA.VV. Antônio Vieira, 400 Anos, Rio de Janeiro, EdUERJ, 2011, pp. 55-72, ISBN: 978857511202;</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6166A1D8" w14:textId="39A1921B" w:rsidR="009C0B7A" w:rsidRPr="009C0B7A" w:rsidRDefault="009C0B7A" w:rsidP="0078527D">
      <w:pPr>
        <w:jc w:val="both"/>
        <w:rPr>
          <w:rFonts w:ascii="Times New Roman" w:hAnsi="Times New Roman" w:cs="Times New Roman"/>
        </w:rPr>
      </w:pPr>
      <w:r w:rsidRPr="009C0B7A">
        <w:rPr>
          <w:rFonts w:ascii="Times New Roman" w:hAnsi="Times New Roman" w:cs="Times New Roman"/>
        </w:rPr>
        <w:t>87. «Antonio Vieira, Cristina di Svezia e l’accademia romana», in: AA.VV. Antonio Vieira, Celebrazioni per il IV Centenario della Nascita (1608-2008); studi, contributi, documenti, Viterbo, Sette Città, 2011, pp. 29- 52. ISBN: 9788878532700;</w:t>
      </w:r>
      <w:r w:rsidR="00904ADE">
        <w:rPr>
          <w:rFonts w:ascii="Times New Roman" w:hAnsi="Times New Roman" w:cs="Times New Roman"/>
        </w:rPr>
        <w:t xml:space="preserve"> </w:t>
      </w:r>
      <w:r w:rsidRPr="009C0B7A">
        <w:rPr>
          <w:rFonts w:ascii="Times New Roman" w:hAnsi="Times New Roman" w:cs="Times New Roman"/>
        </w:rPr>
        <w:t>[Paper national]</w:t>
      </w:r>
    </w:p>
    <w:p w14:paraId="395BCEC9" w14:textId="66B63E74"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t xml:space="preserve">88. «La fiaba e il racconto popolare in Portogallo. Un viaggio nella tradizione», in G. Motta et alii, in “Raccontami una storia...”. Fiabe, leggende e miti nella memoria dei popoli, Milano, Franco Angeli, 2011, pp. 23-34. </w:t>
      </w:r>
      <w:r w:rsidRPr="00B4452D">
        <w:rPr>
          <w:rFonts w:ascii="Times New Roman" w:hAnsi="Times New Roman" w:cs="Times New Roman"/>
          <w:lang w:val="pt-BR"/>
        </w:rPr>
        <w:t>ISBN: 9788856835519</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1218BD67" w14:textId="65A9E1E5"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89. «A gramática da catequese no Brasil. Da língua geral ao discurso universal», in AA. VV., Hinc illae lacrimae. </w:t>
      </w:r>
      <w:r w:rsidRPr="009C0B7A">
        <w:rPr>
          <w:rFonts w:ascii="Times New Roman" w:hAnsi="Times New Roman" w:cs="Times New Roman"/>
        </w:rPr>
        <w:t xml:space="preserve">Studi in memoria di Carmen Maria Radulet, a cura di Gaetano Platania, Cristina Rosa e </w:t>
      </w:r>
      <w:r w:rsidRPr="009C0B7A">
        <w:rPr>
          <w:rFonts w:ascii="Times New Roman" w:hAnsi="Times New Roman" w:cs="Times New Roman"/>
        </w:rPr>
        <w:lastRenderedPageBreak/>
        <w:t xml:space="preserve">Mariagrazia Russo, Sette Città, Viterbo 2010, vol. </w:t>
      </w:r>
      <w:r w:rsidRPr="00B4452D">
        <w:rPr>
          <w:rFonts w:ascii="Times New Roman" w:hAnsi="Times New Roman" w:cs="Times New Roman"/>
          <w:lang w:val="pt-BR"/>
        </w:rPr>
        <w:t>II, pp. 309-315.ISBN 9788878530737</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5A26DDBA" w14:textId="1C331CFD"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90.«Em viagem com Macunaíma entre realidade e ficção», in AA.VV., Descobrindo o Brasil, a cura di J. L. Jobim e S. Peloso, Rio de Janeiro, EdUERJ, 2011. P. 247-262. ISBN 9788575112038</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20150316" w14:textId="463A4E60"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91.«Antônio Vieira e a língua universal», in AA.VV. Antônio Vieira 400 anos, a cura di A. L. M. De Oliveira, Rio de Janeiro, EdUERJ, 2011, pp. 55-72. ISBN 978-85-7511-202-1</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612426A7" w14:textId="5F77D1FB"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92.«Antônio Vieira no México: a propósito ainda da Carta apologética de Sor Juana Inés de la Cruz», in Trocas e transferências culturais; escritores e intelectuais nas américas, a cura di J. L. Jobim, Rio de Janeiro, De Letras /EDUFF, 2008, pp. 9-17; ISBN 978-85-60559-06-0</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42EBAF55" w14:textId="544D41C3"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93.«Machado de Assis no “Inferno” de Dante», in Machado de Assis: novas perspectivas sobre a obra e o autor, no centenário de sua morte”, a cura di A. C. Secchin, D. Bastos, J.L. Jobim, Rio de Janeiro, De Letras / EdUFF, 2008, pp. 195-207; ISBN 978-85-60559-04-6</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66B22179" w14:textId="32E0C70F"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94. «A identidade irônica na narrativa de Machado de Assis», in Identidade e Literatura, Rio de Janeiro, Casa Doze, 2006, pp. 309-324; ISBN 9788560559008</w:t>
      </w:r>
    </w:p>
    <w:p w14:paraId="5ABB17BD" w14:textId="691BB38E" w:rsidR="009C0B7A" w:rsidRPr="009C0B7A" w:rsidRDefault="009C0B7A" w:rsidP="0078527D">
      <w:pPr>
        <w:jc w:val="both"/>
        <w:rPr>
          <w:rFonts w:ascii="Times New Roman" w:hAnsi="Times New Roman" w:cs="Times New Roman"/>
        </w:rPr>
      </w:pPr>
      <w:r w:rsidRPr="00B4452D">
        <w:rPr>
          <w:rFonts w:ascii="Times New Roman" w:hAnsi="Times New Roman" w:cs="Times New Roman"/>
          <w:lang w:val="pt-BR"/>
        </w:rPr>
        <w:t> </w:t>
      </w:r>
      <w:r w:rsidRPr="009C0B7A">
        <w:rPr>
          <w:rFonts w:ascii="Times New Roman" w:hAnsi="Times New Roman" w:cs="Times New Roman"/>
        </w:rPr>
        <w:t>[Paper national]</w:t>
      </w:r>
    </w:p>
    <w:p w14:paraId="568AA65E" w14:textId="413C18C0" w:rsidR="009C0B7A" w:rsidRPr="009C0B7A" w:rsidRDefault="009C0B7A" w:rsidP="0078527D">
      <w:pPr>
        <w:jc w:val="both"/>
        <w:rPr>
          <w:rFonts w:ascii="Times New Roman" w:hAnsi="Times New Roman" w:cs="Times New Roman"/>
        </w:rPr>
      </w:pPr>
      <w:r w:rsidRPr="009C0B7A">
        <w:rPr>
          <w:rFonts w:ascii="Times New Roman" w:hAnsi="Times New Roman" w:cs="Times New Roman"/>
        </w:rPr>
        <w:t>95.«O primeiro sermão em italiano de Antonio Vieira: o Sermone delle Stimmate di S. Francesco (1672)», in Miscellanea in onore di L. S. Picchio, Viareggio, Mauro Baroni editore, 1999, pp. 605-617. ISBN 88-8209099-X</w:t>
      </w:r>
      <w:r w:rsidR="00904ADE">
        <w:rPr>
          <w:rFonts w:ascii="Times New Roman" w:hAnsi="Times New Roman" w:cs="Times New Roman"/>
        </w:rPr>
        <w:t xml:space="preserve"> </w:t>
      </w:r>
      <w:r w:rsidRPr="009C0B7A">
        <w:rPr>
          <w:rFonts w:ascii="Times New Roman" w:hAnsi="Times New Roman" w:cs="Times New Roman"/>
        </w:rPr>
        <w:t>[Paper national]</w:t>
      </w:r>
    </w:p>
    <w:p w14:paraId="201D55E4" w14:textId="247E10A2" w:rsidR="009C0B7A" w:rsidRPr="009C0B7A" w:rsidRDefault="009C0B7A" w:rsidP="0078527D">
      <w:pPr>
        <w:jc w:val="both"/>
        <w:rPr>
          <w:rFonts w:ascii="Times New Roman" w:hAnsi="Times New Roman" w:cs="Times New Roman"/>
        </w:rPr>
      </w:pPr>
      <w:r w:rsidRPr="009C0B7A">
        <w:rPr>
          <w:rFonts w:ascii="Times New Roman" w:hAnsi="Times New Roman" w:cs="Times New Roman"/>
        </w:rPr>
        <w:t>96.  La forza poetica e profetica dell’oratoria vieiriana», postfazione al Sermone di Sant’Antonio, di Antonio Vieira, con trad. di E. Barca, Genova, Marietti, 1999, pp. 85-100. ISBN: 88-211-6309-1</w:t>
      </w:r>
      <w:r w:rsidR="00904ADE">
        <w:rPr>
          <w:rFonts w:ascii="Times New Roman" w:hAnsi="Times New Roman" w:cs="Times New Roman"/>
        </w:rPr>
        <w:t xml:space="preserve"> </w:t>
      </w:r>
      <w:r w:rsidRPr="009C0B7A">
        <w:rPr>
          <w:rFonts w:ascii="Times New Roman" w:hAnsi="Times New Roman" w:cs="Times New Roman"/>
        </w:rPr>
        <w:t>[Paper national]</w:t>
      </w:r>
    </w:p>
    <w:p w14:paraId="2074DB54" w14:textId="77777777"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t xml:space="preserve">97.  Minas Gerais fra tradizione e fantasia, postfazione a La porta di Gerusalemme, di Antônio Celso, con trad. di Laura Galli, Viareggio, Mauro Baroni editore, 1999, pp. 197-199. </w:t>
      </w:r>
      <w:r w:rsidRPr="00B4452D">
        <w:rPr>
          <w:rFonts w:ascii="Times New Roman" w:hAnsi="Times New Roman" w:cs="Times New Roman"/>
          <w:lang w:val="pt-BR"/>
        </w:rPr>
        <w:t>ISBN:888209104X</w:t>
      </w:r>
    </w:p>
    <w:p w14:paraId="3E0EF4A4" w14:textId="1153C1BD"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 [Paper international]</w:t>
      </w:r>
    </w:p>
    <w:p w14:paraId="5ECC0A39" w14:textId="77F70A94"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98.</w:t>
      </w:r>
      <w:r w:rsidR="007C6349" w:rsidRPr="00B4452D">
        <w:rPr>
          <w:rFonts w:ascii="Times New Roman" w:hAnsi="Times New Roman" w:cs="Times New Roman"/>
          <w:lang w:val="pt-BR"/>
        </w:rPr>
        <w:t xml:space="preserve"> </w:t>
      </w:r>
      <w:r w:rsidRPr="00B4452D">
        <w:rPr>
          <w:rFonts w:ascii="Times New Roman" w:hAnsi="Times New Roman" w:cs="Times New Roman"/>
          <w:lang w:val="pt-BR"/>
        </w:rPr>
        <w:t>A inteligência figural nos sermões de Vieira, in “Letras, Sinais, para David Mourão-Ferreira, Margarida Vieira Mendes e Osório Mateus”, a cura di C. Almeida Ribeiro, M. João Brilhante e T. Amado, Lisbona, Edições Cosmos, 1999, pp. 613-620. ISBN: 9789727621736</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54B113F5" w14:textId="3D654249"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99. «Os sermões “italianos” de Antônio Vieira: contribuições para um estudo crítico», in: Vieira escritor, o estado da questão, Lisbona, Lisbona, Cosmos, 1998, pp. 65-77, ISBN: 9789727620739</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28578362" w14:textId="1C1713BA"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t xml:space="preserve">100.  Le rovine tropicali di un universo della memoria, postfazione a Josué Montello, Notte su Alcântara, Milano, Bompiani, 1997, pp. 419-426. </w:t>
      </w:r>
      <w:r w:rsidRPr="00B4452D">
        <w:rPr>
          <w:rFonts w:ascii="Times New Roman" w:hAnsi="Times New Roman" w:cs="Times New Roman"/>
          <w:lang w:val="pt-BR"/>
        </w:rPr>
        <w:t>ISBN: 8845224287</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4058173A" w14:textId="42ABF111"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101.“Estupefaciente esplendidez”: uma verdade inventada, introduzione a Clarice Lispector, Água Viva, Francisco Alves, Rio de Janeiro, 1990, pp.5-10. ISBN: 8526502255</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0E7FD0A2" w14:textId="50D67C36"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102.  Direcciones y desvíos de la ficción brasilera contemporánea, in “Panorama brasileño”, n.2, Caracas, 1989, pp.19-27.</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5873920B" w14:textId="658FAADC"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103. A imagem da reinvenção, in Ilustradores brasileiros de literatura infantil e juvenil, a cura della Fundação Nacional do Livro Infantil e Juvenil diretta da Sonia Salomão, Ed. Consultor, Rio de Janeiro, 1989, pp.13-15.</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64B69CDD" w14:textId="70B27D01"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104.</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O lugar do sentido na modernidade, in “Perspectivas”, n.3, Rio de Janeiro, Editrice dell’UFRJ, 1988, pp.149-162</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4CACC791" w14:textId="6462A8CE"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105.«A quem interessa o crime? Ou: o romance policial à procura de sua identidade», in AA.VV, Os preferidos do público. Os gêneros da literatura de massa, a cura di Regina Zilberman, Ed. Vozes, Petrópolis, 1987, pp.43-51</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1B70D421" w14:textId="79F87A6F"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t>106.</w:t>
      </w:r>
      <w:r w:rsidR="00904ADE">
        <w:rPr>
          <w:rFonts w:ascii="Times New Roman" w:hAnsi="Times New Roman" w:cs="Times New Roman"/>
        </w:rPr>
        <w:t xml:space="preserve"> </w:t>
      </w:r>
      <w:r w:rsidRPr="009C0B7A">
        <w:rPr>
          <w:rFonts w:ascii="Times New Roman" w:hAnsi="Times New Roman" w:cs="Times New Roman"/>
        </w:rPr>
        <w:t>Il mito nella narrativa contemporanea: continuità e rottura di una tradizione, in “Letterature d’America”, n.35, Roma, 1987, pp.5-15, numero tematico dedicato a “Aspetti e tendenze della letteratura brasiliana contemporanea” a cura di Sonia Salomão.</w:t>
      </w:r>
      <w:r w:rsidR="00904ADE">
        <w:rPr>
          <w:rFonts w:ascii="Times New Roman" w:hAnsi="Times New Roman" w:cs="Times New Roman"/>
        </w:rPr>
        <w:t xml:space="preserve"> </w:t>
      </w:r>
      <w:r w:rsidRPr="00B4452D">
        <w:rPr>
          <w:rFonts w:ascii="Times New Roman" w:hAnsi="Times New Roman" w:cs="Times New Roman"/>
          <w:lang w:val="pt-BR"/>
        </w:rPr>
        <w:t>[Paper international]</w:t>
      </w:r>
    </w:p>
    <w:p w14:paraId="5286B048" w14:textId="17348F8E"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lastRenderedPageBreak/>
        <w:t>107. «A construção mítica da ordem em “Cem anos de solidão», in Perspectivas, n.2, Rio de Janeiro, Editrice dell’UFRJ, 1985, pp.186-196.</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1425A023" w14:textId="3B9044F9"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108. “As Confissões” de Rousseau: pulsão e repulsão instauradoras da modernidade, in “Perspectivas”, n.1, Rio de Janeiro, Editrice dell’UFRJ, 1984, pp.228-242.</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027D1A5D" w14:textId="21CFDE91"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109. «As polêmicas sobre o gênero» in, Literatura infanto-juvenil: um gênero polêmico, a cura di Sonia Salomão, (2ª ed. </w:t>
      </w:r>
      <w:r w:rsidRPr="009C0B7A">
        <w:rPr>
          <w:rFonts w:ascii="Times New Roman" w:hAnsi="Times New Roman" w:cs="Times New Roman"/>
        </w:rPr>
        <w:t>Aumentata e rivista), Porto Alegre, Mercado Aberto, 1986, 166 pp. [1°.ed. 1983]. Della curatrice la presentazione, pp.5-6, e il saggio, pp.7-15.</w:t>
      </w:r>
      <w:r w:rsidR="00904ADE">
        <w:rPr>
          <w:rFonts w:ascii="Times New Roman" w:hAnsi="Times New Roman" w:cs="Times New Roman"/>
        </w:rPr>
        <w:t xml:space="preserve"> </w:t>
      </w:r>
      <w:r w:rsidRPr="00B4452D">
        <w:rPr>
          <w:rFonts w:ascii="Times New Roman" w:hAnsi="Times New Roman" w:cs="Times New Roman"/>
          <w:lang w:val="pt-BR"/>
        </w:rPr>
        <w:t>[Paper international]</w:t>
      </w:r>
    </w:p>
    <w:p w14:paraId="14690561" w14:textId="5B5DD6CA" w:rsidR="009C0B7A" w:rsidRPr="009C0B7A" w:rsidRDefault="009C0B7A" w:rsidP="0078527D">
      <w:pPr>
        <w:jc w:val="both"/>
        <w:rPr>
          <w:rFonts w:ascii="Times New Roman" w:hAnsi="Times New Roman" w:cs="Times New Roman"/>
        </w:rPr>
      </w:pPr>
      <w:r w:rsidRPr="00B4452D">
        <w:rPr>
          <w:rFonts w:ascii="Times New Roman" w:hAnsi="Times New Roman" w:cs="Times New Roman"/>
          <w:lang w:val="pt-BR"/>
        </w:rPr>
        <w:t xml:space="preserve">110. «A literatura como arte na contemporaneidade», in Os contrapontos da literatura (Arte, Ciência e Filosofia), a cura di Sonia Salomão, Petrópolis, Vozes, 1983, 134 pp. </w:t>
      </w:r>
      <w:r w:rsidRPr="009C0B7A">
        <w:rPr>
          <w:rFonts w:ascii="Times New Roman" w:hAnsi="Times New Roman" w:cs="Times New Roman"/>
        </w:rPr>
        <w:t>Della curatrice la presentazione, pp.7-8, e il saggio, pp.24-37</w:t>
      </w:r>
    </w:p>
    <w:p w14:paraId="1FED319F" w14:textId="77777777" w:rsidR="009C0B7A" w:rsidRDefault="009C0B7A" w:rsidP="0078527D">
      <w:pPr>
        <w:jc w:val="both"/>
        <w:rPr>
          <w:rFonts w:ascii="Times New Roman" w:hAnsi="Times New Roman" w:cs="Times New Roman"/>
        </w:rPr>
      </w:pPr>
    </w:p>
    <w:p w14:paraId="643A745F" w14:textId="514DE5BE" w:rsidR="009C0B7A" w:rsidRPr="009C0B7A" w:rsidRDefault="009C0B7A" w:rsidP="0078527D">
      <w:pPr>
        <w:jc w:val="both"/>
        <w:rPr>
          <w:rFonts w:ascii="Times New Roman" w:hAnsi="Times New Roman" w:cs="Times New Roman"/>
        </w:rPr>
      </w:pPr>
      <w:r w:rsidRPr="009C0B7A">
        <w:rPr>
          <w:rFonts w:ascii="Times New Roman" w:hAnsi="Times New Roman" w:cs="Times New Roman"/>
          <w:b/>
          <w:bCs/>
        </w:rPr>
        <w:t>SAGGI IN RIVISTE (</w:t>
      </w:r>
      <w:r w:rsidR="005D22D3">
        <w:rPr>
          <w:rFonts w:ascii="Times New Roman" w:hAnsi="Times New Roman" w:cs="Times New Roman"/>
          <w:b/>
          <w:bCs/>
        </w:rPr>
        <w:t>Classe</w:t>
      </w:r>
      <w:r w:rsidRPr="009C0B7A">
        <w:rPr>
          <w:rFonts w:ascii="Times New Roman" w:hAnsi="Times New Roman" w:cs="Times New Roman"/>
          <w:b/>
          <w:bCs/>
        </w:rPr>
        <w:t xml:space="preserve"> A)</w:t>
      </w:r>
    </w:p>
    <w:p w14:paraId="2EF649C4" w14:textId="77777777" w:rsidR="007C6349" w:rsidRDefault="007C6349" w:rsidP="0078527D">
      <w:pPr>
        <w:jc w:val="both"/>
        <w:rPr>
          <w:rFonts w:ascii="Times New Roman" w:hAnsi="Times New Roman" w:cs="Times New Roman"/>
          <w:b/>
          <w:bCs/>
        </w:rPr>
      </w:pPr>
    </w:p>
    <w:p w14:paraId="5F485A28" w14:textId="589D8B4F"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[Paper national]</w:t>
      </w:r>
    </w:p>
    <w:p w14:paraId="75B7AA49"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w:t>
      </w:r>
    </w:p>
    <w:p w14:paraId="220CB918" w14:textId="738C3E61"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111.</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«A contribuição de José de Alencar, Machado de Assis e Eça de Queirós para uma teoria linguística na virada do século XIX», in   Cadernos de Tradução, 44 (1) 2024 Doi https:// doi.org/10.5007/2175-7968.</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2024</w:t>
      </w:r>
    </w:p>
    <w:p w14:paraId="5D2589E2" w14:textId="66420878"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112.</w:t>
      </w:r>
      <w:r w:rsidR="00904ADE" w:rsidRPr="00B4452D">
        <w:rPr>
          <w:rFonts w:ascii="Times New Roman" w:hAnsi="Times New Roman" w:cs="Times New Roman"/>
          <w:lang w:val="pt-BR"/>
        </w:rPr>
        <w:t xml:space="preserve"> </w:t>
      </w:r>
      <w:r w:rsidRPr="00B4452D">
        <w:rPr>
          <w:rFonts w:ascii="Times New Roman" w:hAnsi="Times New Roman" w:cs="Times New Roman"/>
          <w:lang w:val="pt-BR"/>
        </w:rPr>
        <w:t>«‘O Primo Basílio’ e a censura, aspectos culturais da tradução, in “Colóquio Letras, n° 211, Set / dez. 2022, pp. 91-101</w:t>
      </w:r>
    </w:p>
    <w:p w14:paraId="04279DD7" w14:textId="3147B374"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113. «A Enunciação aforizante secundária em </w:t>
      </w:r>
      <w:r w:rsidRPr="00B4452D">
        <w:rPr>
          <w:rFonts w:ascii="Times New Roman" w:hAnsi="Times New Roman" w:cs="Times New Roman"/>
          <w:i/>
          <w:iCs/>
          <w:lang w:val="pt-BR"/>
        </w:rPr>
        <w:t xml:space="preserve">Esaú e Jacó </w:t>
      </w:r>
      <w:r w:rsidRPr="00B4452D">
        <w:rPr>
          <w:rFonts w:ascii="Times New Roman" w:hAnsi="Times New Roman" w:cs="Times New Roman"/>
          <w:lang w:val="pt-BR"/>
        </w:rPr>
        <w:t>de Machado de Assis», in Lingue e Linguaggi 28 (2023), pp. 111-122</w:t>
      </w:r>
    </w:p>
    <w:p w14:paraId="7EDEE272" w14:textId="4FF3F074"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114. «A presença do mar em Dom Casmurro: filigranas machadianas», in CRITICA DEL TESTO. - ISSN 1127-1140. - XXIV / 1, (2021), pp. 81-99</w:t>
      </w:r>
    </w:p>
    <w:p w14:paraId="47A22919" w14:textId="301964D2" w:rsidR="009C0B7A" w:rsidRPr="009C0B7A" w:rsidRDefault="009C0B7A" w:rsidP="0078527D">
      <w:pPr>
        <w:jc w:val="both"/>
        <w:rPr>
          <w:rFonts w:ascii="Times New Roman" w:hAnsi="Times New Roman" w:cs="Times New Roman"/>
        </w:rPr>
      </w:pPr>
      <w:r w:rsidRPr="009C0B7A">
        <w:rPr>
          <w:rFonts w:ascii="Times New Roman" w:hAnsi="Times New Roman" w:cs="Times New Roman"/>
        </w:rPr>
        <w:t>115.</w:t>
      </w:r>
      <w:r w:rsidR="0015799B">
        <w:rPr>
          <w:rFonts w:ascii="Times New Roman" w:hAnsi="Times New Roman" w:cs="Times New Roman"/>
        </w:rPr>
        <w:t xml:space="preserve"> </w:t>
      </w:r>
      <w:r w:rsidRPr="009C0B7A">
        <w:rPr>
          <w:rFonts w:ascii="Times New Roman" w:hAnsi="Times New Roman" w:cs="Times New Roman"/>
        </w:rPr>
        <w:t xml:space="preserve">«Dante in Brasile: poetica, traduzione e critica», in </w:t>
      </w:r>
      <w:r w:rsidRPr="009C0B7A">
        <w:rPr>
          <w:rFonts w:ascii="Times New Roman" w:hAnsi="Times New Roman" w:cs="Times New Roman"/>
          <w:i/>
          <w:iCs/>
        </w:rPr>
        <w:t>La Mondializzazione di Dante</w:t>
      </w:r>
      <w:r w:rsidRPr="009C0B7A">
        <w:rPr>
          <w:rFonts w:ascii="Times New Roman" w:hAnsi="Times New Roman" w:cs="Times New Roman"/>
        </w:rPr>
        <w:t>, a cura di Giuseppe Sangirardi, Italianistica, Rivista di letteratura italiana, Anno XLIX · N. 2, maggio-giugno, Pisa-Roma, Serra editori, 2020, pp. 25-37. ISSN: 0391-3368</w:t>
      </w:r>
    </w:p>
    <w:p w14:paraId="330F7D53" w14:textId="5C5C6E9A" w:rsidR="009C0B7A" w:rsidRPr="009C0B7A" w:rsidRDefault="009C0B7A" w:rsidP="0078527D">
      <w:pPr>
        <w:jc w:val="both"/>
        <w:rPr>
          <w:rFonts w:ascii="Times New Roman" w:hAnsi="Times New Roman" w:cs="Times New Roman"/>
        </w:rPr>
      </w:pPr>
      <w:r w:rsidRPr="009C0B7A">
        <w:rPr>
          <w:rFonts w:ascii="Times New Roman" w:hAnsi="Times New Roman" w:cs="Times New Roman"/>
        </w:rPr>
        <w:t>116. «A crítica da tradução literária: dois modelos para o tradutor de Guimarães Rosa e Graciliano Ramos», in Studi Portoghesi e Brasiliani, in Rivista di Studi Portoghesi e Brasiliani, Pisa-Roma, Fabrizio Serra Editore, XVII, MMMM, pp. 85-95</w:t>
      </w:r>
    </w:p>
    <w:p w14:paraId="74479970" w14:textId="699CDB0B" w:rsidR="009C0B7A" w:rsidRPr="009C0B7A" w:rsidRDefault="009C0B7A" w:rsidP="0078527D">
      <w:pPr>
        <w:jc w:val="both"/>
        <w:rPr>
          <w:rFonts w:ascii="Times New Roman" w:hAnsi="Times New Roman" w:cs="Times New Roman"/>
        </w:rPr>
      </w:pPr>
      <w:r w:rsidRPr="009C0B7A">
        <w:rPr>
          <w:rFonts w:ascii="Times New Roman" w:hAnsi="Times New Roman" w:cs="Times New Roman"/>
        </w:rPr>
        <w:t>117. «As versões italianas d’O Crime do Padre Amaro: por uma crítica da tradução», in Rivista di Studi Portoghesi e Brasiliani, Pisa-Roma, Fabrizio Serra Editore, MMXIX, pp. 59-67. ISSN print 1129-4205</w:t>
      </w:r>
    </w:p>
    <w:p w14:paraId="79D6580B" w14:textId="02377B6B" w:rsidR="009C0B7A" w:rsidRPr="005D22D3" w:rsidRDefault="009C0B7A" w:rsidP="0078527D">
      <w:pPr>
        <w:jc w:val="both"/>
        <w:rPr>
          <w:rFonts w:ascii="Times New Roman" w:hAnsi="Times New Roman" w:cs="Times New Roman"/>
          <w:lang w:val="pt-BR"/>
        </w:rPr>
      </w:pPr>
      <w:r w:rsidRPr="009C0B7A">
        <w:rPr>
          <w:rFonts w:ascii="Times New Roman" w:hAnsi="Times New Roman" w:cs="Times New Roman"/>
        </w:rPr>
        <w:t>118</w:t>
      </w:r>
      <w:r w:rsidRPr="009C0B7A">
        <w:rPr>
          <w:rFonts w:ascii="Times New Roman" w:hAnsi="Times New Roman" w:cs="Times New Roman"/>
          <w:i/>
          <w:iCs/>
        </w:rPr>
        <w:t>.</w:t>
      </w:r>
      <w:r w:rsidRPr="009C0B7A">
        <w:rPr>
          <w:rFonts w:ascii="Times New Roman" w:hAnsi="Times New Roman" w:cs="Times New Roman"/>
        </w:rPr>
        <w:t>  </w:t>
      </w:r>
      <w:r w:rsidRPr="009C0B7A">
        <w:rPr>
          <w:rFonts w:ascii="Times New Roman" w:hAnsi="Times New Roman" w:cs="Times New Roman"/>
          <w:i/>
          <w:iCs/>
        </w:rPr>
        <w:t xml:space="preserve">A dimensão da natureza no Macunaíma, </w:t>
      </w:r>
      <w:r w:rsidRPr="009C0B7A">
        <w:rPr>
          <w:rFonts w:ascii="Times New Roman" w:hAnsi="Times New Roman" w:cs="Times New Roman"/>
        </w:rPr>
        <w:t xml:space="preserve">in Letterature d’America, anno XXXVIII, n. 170, 2018, pp. 43-60. </w:t>
      </w:r>
      <w:r w:rsidRPr="005D22D3">
        <w:rPr>
          <w:rFonts w:ascii="Times New Roman" w:hAnsi="Times New Roman" w:cs="Times New Roman"/>
          <w:lang w:val="pt-BR"/>
        </w:rPr>
        <w:t>ISSN: 1125-1743.</w:t>
      </w:r>
    </w:p>
    <w:p w14:paraId="2EFC8FAA" w14:textId="647387F5" w:rsidR="009C0B7A" w:rsidRPr="005D22D3" w:rsidRDefault="009C0B7A" w:rsidP="0078527D">
      <w:pPr>
        <w:jc w:val="both"/>
        <w:rPr>
          <w:rFonts w:ascii="Times New Roman" w:hAnsi="Times New Roman" w:cs="Times New Roman"/>
          <w:lang w:val="pt-BR"/>
        </w:rPr>
      </w:pPr>
      <w:r w:rsidRPr="005D22D3">
        <w:rPr>
          <w:rFonts w:ascii="Times New Roman" w:hAnsi="Times New Roman" w:cs="Times New Roman"/>
          <w:lang w:val="pt-BR"/>
        </w:rPr>
        <w:t xml:space="preserve"> [Paper national]</w:t>
      </w:r>
    </w:p>
    <w:p w14:paraId="2A20355D" w14:textId="5A6C8DD9"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119. «A variação na interlocução: como traduzir?» in: Diadorim: revista de estudos linguísticos e literários v. 20 (2018): Número Especial  — "História linguística e social, Fonética-Fonologia-Prosódia, Variação e Mudança Linguística: homenagem a Dinah Callou" , pp. 227-244 </w:t>
      </w:r>
    </w:p>
    <w:p w14:paraId="30AC0B00" w14:textId="7B3369B7" w:rsidR="009C0B7A" w:rsidRPr="009C0B7A" w:rsidRDefault="009C0B7A" w:rsidP="0078527D">
      <w:pPr>
        <w:jc w:val="both"/>
        <w:rPr>
          <w:rFonts w:ascii="Times New Roman" w:hAnsi="Times New Roman" w:cs="Times New Roman"/>
        </w:rPr>
      </w:pPr>
      <w:r w:rsidRPr="009C0B7A">
        <w:rPr>
          <w:rFonts w:ascii="Times New Roman" w:hAnsi="Times New Roman" w:cs="Times New Roman"/>
        </w:rPr>
        <w:t>120.</w:t>
      </w:r>
      <w:r w:rsidR="0015799B">
        <w:rPr>
          <w:rFonts w:ascii="Times New Roman" w:hAnsi="Times New Roman" w:cs="Times New Roman"/>
        </w:rPr>
        <w:t xml:space="preserve"> </w:t>
      </w:r>
      <w:r w:rsidRPr="009C0B7A">
        <w:rPr>
          <w:rFonts w:ascii="Times New Roman" w:hAnsi="Times New Roman" w:cs="Times New Roman"/>
        </w:rPr>
        <w:t>«</w:t>
      </w:r>
      <w:r w:rsidRPr="009C0B7A">
        <w:rPr>
          <w:rFonts w:ascii="Times New Roman" w:hAnsi="Times New Roman" w:cs="Times New Roman"/>
          <w:i/>
          <w:iCs/>
        </w:rPr>
        <w:t xml:space="preserve">Le tradizioni della traduzione: Shakespeare e il caso Dom Casmurro, </w:t>
      </w:r>
      <w:r w:rsidRPr="009C0B7A">
        <w:rPr>
          <w:rFonts w:ascii="Times New Roman" w:hAnsi="Times New Roman" w:cs="Times New Roman"/>
        </w:rPr>
        <w:t>in Costellazioni, Rivista di lingue e letterature, anno III, n. 7 ott. 2018, Pagine, pp. 45-62</w:t>
      </w:r>
    </w:p>
    <w:p w14:paraId="532ECD26" w14:textId="398E82C8"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[Paper national]</w:t>
      </w:r>
    </w:p>
    <w:p w14:paraId="458115F4" w14:textId="030D7500"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121. Aspectos da construção cultural, literária e linguística do Brasil na segunda metade do século XIX: d’O Cortiço ao Quincas Borba, in “Rivista di Studi Portoghesi e Brasiliani”, XVI, 2014, Pisa-Roma, 2015, pp. I S S N 1129-4205;</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043401BE" w14:textId="7114DFEF" w:rsidR="009C0B7A" w:rsidRPr="009C0B7A" w:rsidRDefault="009C0B7A" w:rsidP="0078527D">
      <w:pPr>
        <w:jc w:val="both"/>
        <w:rPr>
          <w:rFonts w:ascii="Times New Roman" w:hAnsi="Times New Roman" w:cs="Times New Roman"/>
        </w:rPr>
      </w:pPr>
      <w:r w:rsidRPr="00B4452D">
        <w:rPr>
          <w:rFonts w:ascii="Times New Roman" w:hAnsi="Times New Roman" w:cs="Times New Roman"/>
          <w:lang w:val="pt-BR"/>
        </w:rPr>
        <w:t xml:space="preserve">122. Carlos Drummond de Andrade e o laboratório da palavra no Modernismo brasileiro, “Rivista di Studi Portoghesi e Brasiliani”, vol. </w:t>
      </w:r>
      <w:r w:rsidRPr="005D22D3">
        <w:rPr>
          <w:rFonts w:ascii="Times New Roman" w:hAnsi="Times New Roman" w:cs="Times New Roman"/>
        </w:rPr>
        <w:t>XV-2013, Pisa-Roma, 2014, pp. 27-36.</w:t>
      </w:r>
      <w:r w:rsidR="0015799B" w:rsidRPr="005D22D3">
        <w:rPr>
          <w:rFonts w:ascii="Times New Roman" w:hAnsi="Times New Roman" w:cs="Times New Roman"/>
        </w:rPr>
        <w:t xml:space="preserve"> </w:t>
      </w:r>
      <w:r w:rsidRPr="009C0B7A">
        <w:rPr>
          <w:rFonts w:ascii="Times New Roman" w:hAnsi="Times New Roman" w:cs="Times New Roman"/>
        </w:rPr>
        <w:t>[Paper national]</w:t>
      </w:r>
    </w:p>
    <w:p w14:paraId="5A33902B" w14:textId="118B7CF4"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lastRenderedPageBreak/>
        <w:t xml:space="preserve">123. Dante na tradição brasileira, in Dante, oggi / 3, Nel mondo, a cura di Roberto Antonelli, Annalisa Landolfi, Arianna Punzi, XIV / 3, 2011, Roma, Viella, 2011, pp. 375-390. </w:t>
      </w:r>
      <w:r w:rsidRPr="00B4452D">
        <w:rPr>
          <w:rFonts w:ascii="Times New Roman" w:hAnsi="Times New Roman" w:cs="Times New Roman"/>
          <w:lang w:val="pt-BR"/>
        </w:rPr>
        <w:t>ISSN 1127-1140 ISBN 978-88-8334-639-2</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072E99AA" w14:textId="5BA712E0" w:rsidR="009C0B7A" w:rsidRPr="005D22D3" w:rsidRDefault="009C0B7A" w:rsidP="0078527D">
      <w:pPr>
        <w:jc w:val="both"/>
        <w:rPr>
          <w:rFonts w:ascii="Times New Roman" w:hAnsi="Times New Roman" w:cs="Times New Roman"/>
          <w:lang w:val="pt-BR"/>
        </w:rPr>
      </w:pPr>
      <w:r w:rsidRPr="00B4452D">
        <w:rPr>
          <w:rFonts w:ascii="Times New Roman" w:hAnsi="Times New Roman" w:cs="Times New Roman"/>
          <w:lang w:val="pt-BR"/>
        </w:rPr>
        <w:t xml:space="preserve">124. Machado de Assis em tradução italiana: sistema retórico e códigos de época entre duas línguas e duas culturas, in «Studi Portoghesi e brasiliani», XIII, 2011, Pisa-Roma, 2013, pp. 25-36. </w:t>
      </w:r>
      <w:r w:rsidRPr="005D22D3">
        <w:rPr>
          <w:rFonts w:ascii="Times New Roman" w:hAnsi="Times New Roman" w:cs="Times New Roman"/>
          <w:lang w:val="pt-BR"/>
        </w:rPr>
        <w:t>ISSN: 1129-4205</w:t>
      </w:r>
      <w:r w:rsidR="0015799B" w:rsidRPr="005D22D3">
        <w:rPr>
          <w:rFonts w:ascii="Times New Roman" w:hAnsi="Times New Roman" w:cs="Times New Roman"/>
          <w:lang w:val="pt-BR"/>
        </w:rPr>
        <w:t xml:space="preserve"> </w:t>
      </w:r>
      <w:r w:rsidRPr="005D22D3">
        <w:rPr>
          <w:rFonts w:ascii="Times New Roman" w:hAnsi="Times New Roman" w:cs="Times New Roman"/>
          <w:lang w:val="pt-BR"/>
        </w:rPr>
        <w:t>[Paper international]</w:t>
      </w:r>
    </w:p>
    <w:p w14:paraId="21C9D2A5" w14:textId="1254D8ED"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125. Cesare Segre e o Brasil; a permanência de uma opção crítico-metodológica, in, Discurso (Revista Internacional de semiótica y teoría literaria), nº 19/20, 2007, pp. 205-222. ISSN: 0214- 2295;</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56A2CD25" w14:textId="65BFFA48"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126. A palava sincrética no universo de Agostinho Neto, in “Rivista di Studi Portoghesi e Brasiliani”, vol. V, 2003, pp. 69-75. ISSN: 1129-4205</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3EA4F00A" w14:textId="13E9E11A"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127. Antonio Vieira e a Babel das Línguas: Projetar e Interpretar, Comunicar e Agir, in “Rivista di Studi Portoghesi e Brasiliani”, vol. 4, 2002, pp. 77-88. ISSN: 1129-420</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5899832D" w14:textId="2E01A0CF"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128. A ironia como interdiscursividade em Machado de Assis: “Memórias póstumas de Brás Cubas”, in “Il confronto letterario”, n. 24, 1995, pp. 473-503. ISSN: 0394-994X</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144A437F" w14:textId="22A80D62"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129. Vias e desvios da representação na literatura brasileira contemporânea: o exemplo de Clarice Lispector e de Rubem Fonseca, in “Il confronto letterario”, n.11, 1989, pp.205-219. ISNN: 0394-994X.</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000C1311" w14:textId="3947047F"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130.  Memorialismo e identidade, in “O eixo e a roda”, n.6, Belo Horizonte, 1988, pp.181-195. ISSN: 0102-4809</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6A4421EE" w14:textId="1020C084"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131.«O teatro pós-romântico», in Teatro sempre, “Tempo Brasileiro”, 72, 1983, p. 116-124, ISSN: 0102-8782 [Paper international]</w:t>
      </w:r>
    </w:p>
    <w:p w14:paraId="52D68E7D" w14:textId="7915A31C"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132. A prática cultural de dominação simbólica nos textos infanto-juvenis, in “Revista de Ciência e Cultura da Sociedade Brasileira para o Progresso Científico”, n.12, Rio de Janeiro, 1983, pp.534-546. ISSN: 0009-672</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0C252F86" w14:textId="26FE93D4"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133. O discurso ideológico da censura teatral, in “Revista de cultura Vozes”, LXXIV, n.6, Petrópolis, 1982, pp.31-46. ISSN: 0104-222X</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099CE08E" w14:textId="55230C8B"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134.  Literatura infanto-juvenil: ideologia e consciência, in “Tempo Brasileiro”, Rio de Janeiro, n.63, 1982, pp. 34-45. ISSN: 0102-8782</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294239A8" w14:textId="41D20E4A"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135.  O grotesco na ficção brasileira contemporânea, in “Convivência”, n.9, Rio de Janeiro, 1983, pp.15-28. ISSN: 1518-9996</w:t>
      </w:r>
    </w:p>
    <w:p w14:paraId="477CE98A" w14:textId="77777777" w:rsidR="009C0B7A" w:rsidRPr="00B4452D" w:rsidRDefault="009C0B7A" w:rsidP="0078527D">
      <w:pPr>
        <w:jc w:val="both"/>
        <w:rPr>
          <w:rFonts w:ascii="Times New Roman" w:hAnsi="Times New Roman" w:cs="Times New Roman"/>
          <w:lang w:val="pt-BR"/>
        </w:rPr>
      </w:pPr>
    </w:p>
    <w:p w14:paraId="6E13CA72"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b/>
          <w:bCs/>
          <w:lang w:val="pt-BR"/>
        </w:rPr>
        <w:t>ATTI DI CONGRESSI</w:t>
      </w:r>
    </w:p>
    <w:p w14:paraId="084A681C"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b/>
          <w:bCs/>
          <w:lang w:val="pt-BR"/>
        </w:rPr>
        <w:t> (in volume)</w:t>
      </w:r>
    </w:p>
    <w:p w14:paraId="2988B4D8"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[Paper national]</w:t>
      </w:r>
    </w:p>
    <w:p w14:paraId="7C8E7E8F" w14:textId="77777777"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 </w:t>
      </w:r>
    </w:p>
    <w:p w14:paraId="019A27B8" w14:textId="294A2EDB" w:rsidR="009C0B7A" w:rsidRPr="009C0B7A" w:rsidRDefault="009C0B7A" w:rsidP="0078527D">
      <w:pPr>
        <w:jc w:val="both"/>
        <w:rPr>
          <w:rFonts w:ascii="Times New Roman" w:hAnsi="Times New Roman" w:cs="Times New Roman"/>
        </w:rPr>
      </w:pPr>
      <w:r w:rsidRPr="00B4452D">
        <w:rPr>
          <w:rFonts w:ascii="Times New Roman" w:hAnsi="Times New Roman" w:cs="Times New Roman"/>
          <w:lang w:val="pt-BR"/>
        </w:rPr>
        <w:t xml:space="preserve">136. «Uma poética zigue-zague: a língua literária de Machado de Assis e a sua voz popular (ditados, pregões, canções)», in </w:t>
      </w:r>
      <w:r w:rsidRPr="00B4452D">
        <w:rPr>
          <w:rFonts w:ascii="Times New Roman" w:hAnsi="Times New Roman" w:cs="Times New Roman"/>
          <w:i/>
          <w:iCs/>
          <w:lang w:val="pt-BR"/>
        </w:rPr>
        <w:t>Machado de Assis, a complexidade de um clássico</w:t>
      </w:r>
      <w:r w:rsidRPr="00B4452D">
        <w:rPr>
          <w:rFonts w:ascii="Times New Roman" w:hAnsi="Times New Roman" w:cs="Times New Roman"/>
          <w:lang w:val="pt-BR"/>
        </w:rPr>
        <w:t xml:space="preserve">, Roma, Sapienza University Press, pp. 261-176. </w:t>
      </w:r>
      <w:r w:rsidRPr="009C0B7A">
        <w:rPr>
          <w:rFonts w:ascii="Times New Roman" w:hAnsi="Times New Roman" w:cs="Times New Roman"/>
        </w:rPr>
        <w:t>(in corso di stampa)</w:t>
      </w:r>
    </w:p>
    <w:p w14:paraId="11F26363" w14:textId="75DF2643" w:rsidR="009C0B7A" w:rsidRPr="009C0B7A" w:rsidRDefault="009C0B7A" w:rsidP="0078527D">
      <w:pPr>
        <w:jc w:val="both"/>
        <w:rPr>
          <w:rFonts w:ascii="Times New Roman" w:hAnsi="Times New Roman" w:cs="Times New Roman"/>
        </w:rPr>
      </w:pPr>
      <w:r w:rsidRPr="009C0B7A">
        <w:rPr>
          <w:rFonts w:ascii="Times New Roman" w:hAnsi="Times New Roman" w:cs="Times New Roman"/>
        </w:rPr>
        <w:t>137. Tradução e recepção de Machado de Assis na Itália: a função dos paratextos, in</w:t>
      </w:r>
      <w:r w:rsidR="0015799B">
        <w:rPr>
          <w:rFonts w:ascii="Times New Roman" w:hAnsi="Times New Roman" w:cs="Times New Roman"/>
        </w:rPr>
        <w:t xml:space="preserve"> </w:t>
      </w:r>
      <w:r w:rsidRPr="009C0B7A">
        <w:rPr>
          <w:rFonts w:ascii="Times New Roman" w:hAnsi="Times New Roman" w:cs="Times New Roman"/>
        </w:rPr>
        <w:t>Italia, Portogallo, Brasile: un incontro di storia, lingua e letteratura attraverso i secoli a cura di Sonia Netto Salomão, Giorgio de Marchis, Simone Celani, Atti del I Convegno dell’AISPEB – Roma, 24 e 25 maggio 2012, Roma. LusoBrasiliana, Nuova Cultura, 2014, pp. 21-34, Doi: 10.4458/3659-02;</w:t>
      </w:r>
      <w:r w:rsidR="0015799B">
        <w:rPr>
          <w:rFonts w:ascii="Times New Roman" w:hAnsi="Times New Roman" w:cs="Times New Roman"/>
        </w:rPr>
        <w:t xml:space="preserve"> </w:t>
      </w:r>
      <w:r w:rsidRPr="009C0B7A">
        <w:rPr>
          <w:rFonts w:ascii="Times New Roman" w:hAnsi="Times New Roman" w:cs="Times New Roman"/>
        </w:rPr>
        <w:t>[Paper national]</w:t>
      </w:r>
    </w:p>
    <w:p w14:paraId="1ADB8085" w14:textId="0419946B" w:rsidR="009C0B7A" w:rsidRPr="009C0B7A" w:rsidRDefault="009C0B7A" w:rsidP="0078527D">
      <w:pPr>
        <w:jc w:val="both"/>
        <w:rPr>
          <w:rFonts w:ascii="Times New Roman" w:hAnsi="Times New Roman" w:cs="Times New Roman"/>
        </w:rPr>
      </w:pPr>
      <w:r w:rsidRPr="009C0B7A">
        <w:rPr>
          <w:rFonts w:ascii="Times New Roman" w:hAnsi="Times New Roman" w:cs="Times New Roman"/>
        </w:rPr>
        <w:t>138. Antonio Vieira, Cristina di Svezia e l’accademia romana in Atti del Congresso Internazionale Celebrazioni per il IV centenario della nascita di Antonio Vieira (1608-2008). Studi, contributi e documenti, a cura di S. Peloso, S. N. Salomão, S. Celani, F. Genovesi, Viterbo, 2012, pp. 29-54. ISBN: 9788878532700</w:t>
      </w:r>
      <w:r w:rsidR="0015799B">
        <w:rPr>
          <w:rFonts w:ascii="Times New Roman" w:hAnsi="Times New Roman" w:cs="Times New Roman"/>
        </w:rPr>
        <w:t xml:space="preserve"> </w:t>
      </w:r>
      <w:r w:rsidRPr="009C0B7A">
        <w:rPr>
          <w:rFonts w:ascii="Times New Roman" w:hAnsi="Times New Roman" w:cs="Times New Roman"/>
        </w:rPr>
        <w:t>[Paper international]</w:t>
      </w:r>
    </w:p>
    <w:p w14:paraId="71DE2C18" w14:textId="668AE603" w:rsidR="009C0B7A" w:rsidRPr="00B4452D" w:rsidRDefault="009C0B7A" w:rsidP="0078527D">
      <w:pPr>
        <w:jc w:val="both"/>
        <w:rPr>
          <w:rFonts w:ascii="Times New Roman" w:hAnsi="Times New Roman" w:cs="Times New Roman"/>
          <w:lang w:val="pt-BR"/>
        </w:rPr>
      </w:pPr>
      <w:r w:rsidRPr="009C0B7A">
        <w:rPr>
          <w:rFonts w:ascii="Times New Roman" w:hAnsi="Times New Roman" w:cs="Times New Roman"/>
        </w:rPr>
        <w:lastRenderedPageBreak/>
        <w:t>139. António Vieira e a babel das línguas: um velho cânone para uma nova hermenêutica, in Atti del IV° Congresso Internazionale della nascita di António Vieira: ver, ouvir falar o teatro do mundo”, Libona, 18-21, novembre 2008, PUC/Lisbona-Università di Lisbona (in corso di stampa).</w:t>
      </w:r>
      <w:r w:rsidR="0015799B">
        <w:rPr>
          <w:rFonts w:ascii="Times New Roman" w:hAnsi="Times New Roman" w:cs="Times New Roman"/>
        </w:rPr>
        <w:t xml:space="preserve"> </w:t>
      </w:r>
      <w:r w:rsidRPr="00B4452D">
        <w:rPr>
          <w:rFonts w:ascii="Times New Roman" w:hAnsi="Times New Roman" w:cs="Times New Roman"/>
          <w:lang w:val="pt-BR"/>
        </w:rPr>
        <w:t>[Paper international]</w:t>
      </w:r>
    </w:p>
    <w:p w14:paraId="734E78A2" w14:textId="26A2767B"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140. «Antônio Vieira e a Academia Romana: um novo inédito italiano», in Atti del Congresso Internacional de Lexicografia e Literaturas no Mundo e Literaturas no Mundo Lusofônico, Rio de Janeiro, Ed. Ágora da Ilha, 2002, pp. 317-328.</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2476D444" w14:textId="12885E5C"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141.Vieira pregador em Roma: os cinco “cansadíssimos sermões da rainha”, in Atti del Congresso Internazionale “Terceiro Centenário da Morte do Padre António Vieira”, Braga, III vol., 1999, pp. 1801-1814. ISBN: 972809010</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national]</w:t>
      </w:r>
    </w:p>
    <w:p w14:paraId="7DBA0074" w14:textId="6911154E"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142. Antonio Vieira: a língua como viagem entre culturas, in Atti del Convegno Internazionale “Portugal e os Mares: um encontro de culturas”, Napoli 15-17 dicembre 1994, Liguori, Vol. II, pp. 619-635.</w:t>
      </w:r>
      <w:r w:rsidR="0015799B" w:rsidRPr="00B4452D">
        <w:rPr>
          <w:rFonts w:ascii="Times New Roman" w:hAnsi="Times New Roman" w:cs="Times New Roman"/>
          <w:lang w:val="pt-BR"/>
        </w:rPr>
        <w:t xml:space="preserve"> </w:t>
      </w:r>
      <w:r w:rsidRPr="00B4452D">
        <w:rPr>
          <w:rFonts w:ascii="Times New Roman" w:hAnsi="Times New Roman" w:cs="Times New Roman"/>
          <w:lang w:val="pt-BR"/>
        </w:rPr>
        <w:t>[Paper international]</w:t>
      </w:r>
    </w:p>
    <w:p w14:paraId="1DE45C44" w14:textId="6A5EC37E" w:rsidR="009C0B7A" w:rsidRPr="00B4452D" w:rsidRDefault="009C0B7A" w:rsidP="0078527D">
      <w:pPr>
        <w:jc w:val="both"/>
        <w:rPr>
          <w:rFonts w:ascii="Times New Roman" w:hAnsi="Times New Roman" w:cs="Times New Roman"/>
          <w:lang w:val="pt-BR"/>
        </w:rPr>
      </w:pPr>
      <w:r w:rsidRPr="00B4452D">
        <w:rPr>
          <w:rFonts w:ascii="Times New Roman" w:hAnsi="Times New Roman" w:cs="Times New Roman"/>
          <w:lang w:val="pt-BR"/>
        </w:rPr>
        <w:t>143. Paradigmas da literatura popular portuguesa medieval no Brasil contemporâneo: a ilha da madeira de Baltasar Dias e o sertão nordestino de João Martins de Ataíde, in Actas do II Colóquio Internacional de História da Madeira, Funchal 18-23 settembre 1989, vol.II, Governo Regional da Madeira, Funchal, 1990, pp. 1001-1008</w:t>
      </w:r>
    </w:p>
    <w:p w14:paraId="6C91D7CE" w14:textId="77777777" w:rsidR="009C0B7A" w:rsidRPr="00B4452D" w:rsidRDefault="009C0B7A" w:rsidP="0078527D">
      <w:pPr>
        <w:jc w:val="both"/>
        <w:rPr>
          <w:rFonts w:ascii="Times New Roman" w:hAnsi="Times New Roman" w:cs="Times New Roman"/>
          <w:lang w:val="pt-BR"/>
        </w:rPr>
      </w:pPr>
    </w:p>
    <w:p w14:paraId="67DCEAE2" w14:textId="61097005" w:rsidR="00C00745" w:rsidRDefault="00C00745" w:rsidP="0078527D">
      <w:pPr>
        <w:jc w:val="both"/>
        <w:rPr>
          <w:rFonts w:ascii="Times New Roman" w:hAnsi="Times New Roman" w:cs="Times New Roman"/>
        </w:rPr>
      </w:pPr>
      <w:r w:rsidRPr="00C00745">
        <w:rPr>
          <w:rFonts w:ascii="Times New Roman" w:hAnsi="Times New Roman" w:cs="Times New Roman"/>
          <w:b/>
          <w:bCs/>
        </w:rPr>
        <w:t>PRINCIPALI STUDI, RECENSIONI, E INTERVISTE PUBBLICATE IN ENCICLOPEDIE, GIORNALI E RIVISTE:</w:t>
      </w:r>
    </w:p>
    <w:p w14:paraId="2C895C55" w14:textId="77777777" w:rsidR="0015799B" w:rsidRPr="00C00745" w:rsidRDefault="0015799B" w:rsidP="0078527D">
      <w:pPr>
        <w:jc w:val="both"/>
        <w:rPr>
          <w:rFonts w:ascii="Times New Roman" w:hAnsi="Times New Roman" w:cs="Times New Roman"/>
        </w:rPr>
      </w:pPr>
    </w:p>
    <w:p w14:paraId="212BCC86" w14:textId="0ECCFA0B" w:rsidR="00C00745" w:rsidRPr="00C00745" w:rsidRDefault="00C00745" w:rsidP="0078527D">
      <w:pPr>
        <w:jc w:val="both"/>
        <w:rPr>
          <w:rFonts w:ascii="Times New Roman" w:hAnsi="Times New Roman" w:cs="Times New Roman"/>
        </w:rPr>
      </w:pPr>
      <w:r w:rsidRPr="00C00745">
        <w:rPr>
          <w:rFonts w:ascii="Times New Roman" w:hAnsi="Times New Roman" w:cs="Times New Roman"/>
        </w:rPr>
        <w:t>144.  Testimonianza “Casa Culturale Dirce Riedel”, registrata in pubblico come omaggio alla carriera, l’8/08/2024</w:t>
      </w:r>
    </w:p>
    <w:p w14:paraId="28520427" w14:textId="576FC51F" w:rsidR="00C00745" w:rsidRPr="00C00745" w:rsidRDefault="00C00745" w:rsidP="0078527D">
      <w:pPr>
        <w:jc w:val="both"/>
        <w:rPr>
          <w:rFonts w:ascii="Times New Roman" w:hAnsi="Times New Roman" w:cs="Times New Roman"/>
        </w:rPr>
      </w:pPr>
      <w:r w:rsidRPr="00C00745">
        <w:rPr>
          <w:rFonts w:ascii="Times New Roman" w:hAnsi="Times New Roman" w:cs="Times New Roman"/>
        </w:rPr>
        <w:t xml:space="preserve">145. Intervista con Sonia Netto Salomão, a cura di A. Guerini, in Revista da ANPOLL, Literatura, v. 47, n. 1 (2018) </w:t>
      </w:r>
    </w:p>
    <w:p w14:paraId="6D760CFA" w14:textId="25E4DC8A"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146. Programa radiofônico para a Espanha: Entrevista concedida a Valeria Saccone  para a Radio Nacional de España, «Emissão em português» Clarice Lispector y sus resonancias ibéricas:  "La alquimia de la palabra en Clarice Lispector - Entrevista a Sonia Salomão – 30/12/2020:  https://www.rtve.es/alacarta/audios/emision-en-portugues/emisso-em-portugues-confluencias-entre-clarice-lispector-maria-zambrano-30-12-20/5751265/</w:t>
      </w:r>
    </w:p>
    <w:p w14:paraId="64DCD797" w14:textId="2223FDA9"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147.                Entrevista a Michele Teixeira, jornalista da emissão em português da Radio Nacional de España/ Radio Exterior https://mediavod-lvlt.rtve.es/resources/TE_SEMPO01/mp3/8/0/1477032162008.mp3 e https://www.rtve.es/play/audios/emision-en-portugues/emisso-em-portugues-legado-machado-assis-literatura-mundial-21-10- 16/3765587/#aHR0cDovL3d3dy5ydHZlLmVzL2FsYWNhcnRhL2ludGVybm8vY29udGVudHRhYmxlLnNodG1sP2N0eD0zMzc1NiZwYWdlU2l6ZT0xNSZvcmRlcj0mb3JkZXJDcml0ZXJpYT1ERVNDJmxvY2FsZT1lcyZtb2RlPSZtb2R1bGU9JmFkdlNlYXJjaE9wZW49dHJ1ZSZ0aXRsZUZpbHRlcj1tYWNoYWRvJm1vbnRoRmlsdGVyPSZ5ZWFyRmlsdGVyPSZ0eXBlRmlsdGVyPSY9dW5kZWZpbmVkJg==</w:t>
      </w:r>
    </w:p>
    <w:p w14:paraId="0747B6F7" w14:textId="4CCE7A5A"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148. Entrevista a Ancelmo Gois no Programa “De lá para cá”, sobre Antônio Vieira em 08/09/2008 https://www.youtube.com/watch?v=BhL9kzRAiLQ</w:t>
      </w:r>
    </w:p>
    <w:p w14:paraId="6542E5EA" w14:textId="12138263"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149. Apresentação e Jornada Internacional “Tradução, tradições em 07/03/2019: https://www.youtube.com/watch?v=3x8cY0ZxbmY</w:t>
      </w:r>
    </w:p>
    <w:p w14:paraId="527B2716" w14:textId="4826C200"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150. “O Português, língua de tradução”, conferência de abertura do 6º Congresso Brasileiro de Língua Portuguesa do IP-PUC-SP e 7º Congresso Internacional da Lusofonia Tema: Língua Portuguesa: história, memória e intersecções lusófonas - Evento realizado em 28 de abril de 2016 no TUCA (PUC-SP) https://www.pucsp.br/pucplay/video/16o-congresso-brasileiro-de-lingua-portuguesa-do-ip-puc-sp-e-7o-congresso</w:t>
      </w:r>
    </w:p>
    <w:p w14:paraId="07205673" w14:textId="77E44F58" w:rsidR="00C00745" w:rsidRPr="00C00745" w:rsidRDefault="00C00745" w:rsidP="0078527D">
      <w:pPr>
        <w:jc w:val="both"/>
        <w:rPr>
          <w:rFonts w:ascii="Times New Roman" w:hAnsi="Times New Roman" w:cs="Times New Roman"/>
        </w:rPr>
      </w:pPr>
      <w:r w:rsidRPr="002574F5">
        <w:rPr>
          <w:rFonts w:ascii="Times New Roman" w:hAnsi="Times New Roman" w:cs="Times New Roman"/>
        </w:rPr>
        <w:lastRenderedPageBreak/>
        <w:t> </w:t>
      </w:r>
      <w:r w:rsidRPr="00C00745">
        <w:rPr>
          <w:rFonts w:ascii="Times New Roman" w:hAnsi="Times New Roman" w:cs="Times New Roman"/>
          <w:b/>
          <w:bCs/>
        </w:rPr>
        <w:t>PRINCIPALI CONFERENZE, CONGRESSI E ATTIVITÀ INTERNAZIONALI NEGLI ULTIMI ANNI:</w:t>
      </w:r>
    </w:p>
    <w:p w14:paraId="77166696" w14:textId="362E596E" w:rsidR="00AA583B" w:rsidRDefault="00C00745" w:rsidP="0078527D">
      <w:pPr>
        <w:jc w:val="both"/>
        <w:rPr>
          <w:rFonts w:ascii="Times New Roman" w:hAnsi="Times New Roman" w:cs="Times New Roman"/>
        </w:rPr>
      </w:pPr>
      <w:r w:rsidRPr="00C00745">
        <w:rPr>
          <w:rFonts w:ascii="Times New Roman" w:hAnsi="Times New Roman" w:cs="Times New Roman"/>
        </w:rPr>
        <w:t>- Antônio Vieira e o Quinto Império: na perspectiva de uma nova humanidade, comunicazione presentata al Seminario “Roma, Lisbona, Brasilia fra antichità e futuro. Diritto e profezia nel pensiero di Antonio Vieira”, Roma, Campidoglio, 30 giugno-1 luglio 1988</w:t>
      </w:r>
      <w:r w:rsidR="007C6349">
        <w:rPr>
          <w:rFonts w:ascii="Times New Roman" w:hAnsi="Times New Roman" w:cs="Times New Roman"/>
        </w:rPr>
        <w:t>.</w:t>
      </w:r>
    </w:p>
    <w:p w14:paraId="38789D45" w14:textId="77777777" w:rsidR="00AA583B" w:rsidRDefault="00C00745" w:rsidP="0078527D">
      <w:pPr>
        <w:jc w:val="both"/>
        <w:rPr>
          <w:rFonts w:ascii="Times New Roman" w:hAnsi="Times New Roman" w:cs="Times New Roman"/>
        </w:rPr>
      </w:pPr>
      <w:r w:rsidRPr="00C00745">
        <w:rPr>
          <w:rFonts w:ascii="Times New Roman" w:hAnsi="Times New Roman" w:cs="Times New Roman"/>
        </w:rPr>
        <w:t>- Personajes y perfiles culturales de la literatura infantil y juvenil brasileña, comunicazione presentata al Primer Seminario-Taller de Literatura Infantil y Juvenil, Buenos Aires, 17-21 ottobre 1988.</w:t>
      </w:r>
    </w:p>
    <w:p w14:paraId="1CCC9430" w14:textId="2B299752" w:rsidR="00AA583B" w:rsidRDefault="00C00745" w:rsidP="0078527D">
      <w:pPr>
        <w:jc w:val="both"/>
        <w:rPr>
          <w:rFonts w:ascii="Times New Roman" w:hAnsi="Times New Roman" w:cs="Times New Roman"/>
        </w:rPr>
      </w:pPr>
      <w:r w:rsidRPr="00C00745">
        <w:rPr>
          <w:rFonts w:ascii="Times New Roman" w:hAnsi="Times New Roman" w:cs="Times New Roman"/>
        </w:rPr>
        <w:t>- Aspetti e tendenze della letteratura brasiliana contemporanea, lezione tenuta presso la Facoltà di Lettere e Filosofia dell’Istituto Universitario Orientale di Napoli il 13 gennaio 1989</w:t>
      </w:r>
      <w:r w:rsidR="007C6349">
        <w:rPr>
          <w:rFonts w:ascii="Times New Roman" w:hAnsi="Times New Roman" w:cs="Times New Roman"/>
        </w:rPr>
        <w:t>.</w:t>
      </w:r>
    </w:p>
    <w:p w14:paraId="7498026A" w14:textId="77777777" w:rsidR="00AA583B" w:rsidRDefault="00C00745" w:rsidP="0078527D">
      <w:pPr>
        <w:jc w:val="both"/>
        <w:rPr>
          <w:rFonts w:ascii="Times New Roman" w:hAnsi="Times New Roman" w:cs="Times New Roman"/>
        </w:rPr>
      </w:pPr>
      <w:r w:rsidRPr="00C00745">
        <w:rPr>
          <w:rFonts w:ascii="Times New Roman" w:hAnsi="Times New Roman" w:cs="Times New Roman"/>
        </w:rPr>
        <w:t>- Viaggio in Amazzonia. Storia e cultura, dal Medioevo all’età contemporanea, del maggiore ecosistema del pianeta, lezione tenuta presso la Facoltà di Lettere e Filosofia dell’Università di Salerno il 20 gennaio 1989.</w:t>
      </w:r>
    </w:p>
    <w:p w14:paraId="24746CFB" w14:textId="77777777" w:rsidR="00AA583B" w:rsidRDefault="00C00745" w:rsidP="0078527D">
      <w:pPr>
        <w:jc w:val="both"/>
        <w:rPr>
          <w:rFonts w:ascii="Times New Roman" w:hAnsi="Times New Roman" w:cs="Times New Roman"/>
        </w:rPr>
      </w:pPr>
      <w:r w:rsidRPr="00C00745">
        <w:rPr>
          <w:rFonts w:ascii="Times New Roman" w:hAnsi="Times New Roman" w:cs="Times New Roman"/>
        </w:rPr>
        <w:t>- Tendências da literatura brasileira contemporânea, seminario tenuto presso il Dipartimento di Studi Romanzi dell’Università di Roma “La Sapienza” il 1 febbraio 1989.</w:t>
      </w:r>
    </w:p>
    <w:p w14:paraId="3C873242" w14:textId="77777777" w:rsidR="00AA583B" w:rsidRDefault="00C00745" w:rsidP="0078527D">
      <w:pPr>
        <w:jc w:val="both"/>
        <w:rPr>
          <w:rFonts w:ascii="Times New Roman" w:hAnsi="Times New Roman" w:cs="Times New Roman"/>
        </w:rPr>
      </w:pPr>
      <w:r w:rsidRPr="00C00745">
        <w:rPr>
          <w:rFonts w:ascii="Times New Roman" w:hAnsi="Times New Roman" w:cs="Times New Roman"/>
        </w:rPr>
        <w:t>- La Fictionalité, partecipazione al Colloquio di Cerisy-la-Salle, 14-17 luglio 1989.</w:t>
      </w:r>
    </w:p>
    <w:p w14:paraId="7B852659" w14:textId="77777777" w:rsidR="00AA583B"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Paradigmas da literatura popular portuguesa medieval no Brasil contemporâneo: a ilha da Madeira de Baltasar Dias e o sertão nordestino de João Martins de Ataíde, comunicazione presentata al II Colóquio Internacional de História da Madeira, Funchal 18-23 settembre 1989.</w:t>
      </w:r>
    </w:p>
    <w:p w14:paraId="279BBF00" w14:textId="77777777" w:rsidR="00AA583B"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-Problemas para a elaboração de uma História da Literatura Brasileira, conferenza tenuta presso la Facoltà di Filosofia e Lettere di Buenos Aires, in data 10, aprile 1990.</w:t>
      </w:r>
    </w:p>
    <w:p w14:paraId="11B177DB" w14:textId="77777777" w:rsidR="00AA583B"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Leituras em confronto, comunicazione presentata alla tavola rotonda sulla “Poesia e Prosa brasileira contemporânea” nella Câmara Brasileira do Livro, São Paulo, 8 agosto 1990.</w:t>
      </w:r>
    </w:p>
    <w:p w14:paraId="48D0DBD5" w14:textId="77777777" w:rsidR="00AA583B" w:rsidRDefault="00C00745" w:rsidP="0078527D">
      <w:pPr>
        <w:jc w:val="both"/>
        <w:rPr>
          <w:rFonts w:ascii="Times New Roman" w:hAnsi="Times New Roman" w:cs="Times New Roman"/>
        </w:rPr>
      </w:pPr>
      <w:r w:rsidRPr="00C00745">
        <w:rPr>
          <w:rFonts w:ascii="Times New Roman" w:hAnsi="Times New Roman" w:cs="Times New Roman"/>
        </w:rPr>
        <w:t>- Unità e diversità della cultura latino americana, conferenza tenuta nell’ambito della “Prima Giornata di Studio “L’Europa e la problematica latino americana”. Facoltà di lingue dell’Università della Tuscia, Viterbo, 20 marzo 1991.</w:t>
      </w:r>
    </w:p>
    <w:p w14:paraId="25D92A0A" w14:textId="77777777" w:rsidR="00AA583B" w:rsidRDefault="00C00745" w:rsidP="0078527D">
      <w:pPr>
        <w:jc w:val="both"/>
        <w:rPr>
          <w:rFonts w:ascii="Times New Roman" w:hAnsi="Times New Roman" w:cs="Times New Roman"/>
        </w:rPr>
      </w:pPr>
      <w:r w:rsidRPr="00C00745">
        <w:rPr>
          <w:rFonts w:ascii="Times New Roman" w:hAnsi="Times New Roman" w:cs="Times New Roman"/>
        </w:rPr>
        <w:t>- La narrativa fra finzione, memoria e storia nel panorama latino americano, seminario su Machado di Assis, Mário de Andrade e Jorge Luís Borges, tenuto nella Facoltà di lingue dell’Univeristà della Tuscia, Viterbo, aprile 1991.</w:t>
      </w:r>
    </w:p>
    <w:p w14:paraId="64BE00C1" w14:textId="77777777" w:rsidR="00AA583B" w:rsidRDefault="00C00745" w:rsidP="0078527D">
      <w:pPr>
        <w:jc w:val="both"/>
        <w:rPr>
          <w:rFonts w:ascii="Times New Roman" w:hAnsi="Times New Roman" w:cs="Times New Roman"/>
        </w:rPr>
      </w:pPr>
      <w:r w:rsidRPr="00C00745">
        <w:rPr>
          <w:rFonts w:ascii="Times New Roman" w:hAnsi="Times New Roman" w:cs="Times New Roman"/>
        </w:rPr>
        <w:t>- Amazônia, palco do folhetim: “Galvez imperador do Acre”, comunicazione presentata al congresso “Amazzonia nelle letterature”, Napoli, 17 maggio, 1991.</w:t>
      </w:r>
    </w:p>
    <w:p w14:paraId="180C34A7" w14:textId="77777777" w:rsidR="00AA583B" w:rsidRDefault="00C00745" w:rsidP="0078527D">
      <w:pPr>
        <w:jc w:val="both"/>
        <w:rPr>
          <w:rFonts w:ascii="Times New Roman" w:hAnsi="Times New Roman" w:cs="Times New Roman"/>
        </w:rPr>
      </w:pPr>
      <w:r w:rsidRPr="00C00745">
        <w:rPr>
          <w:rFonts w:ascii="Times New Roman" w:hAnsi="Times New Roman" w:cs="Times New Roman"/>
        </w:rPr>
        <w:t>- Oswald de Andrade e a ‘marcha das utopias’, comunicazione presentata nell’ambito della “Terza Giornata di Studi sull’America Latina”, dedicata al tema “Le ragione dell’utopia”, Facoltà di Lingue dell’Università della Tuscia, Viterbo, 8 aprile 1992.</w:t>
      </w:r>
    </w:p>
    <w:p w14:paraId="3EA3CFD4" w14:textId="77777777" w:rsidR="00AA583B" w:rsidRDefault="00C00745" w:rsidP="0078527D">
      <w:pPr>
        <w:jc w:val="both"/>
        <w:rPr>
          <w:rFonts w:ascii="Times New Roman" w:hAnsi="Times New Roman" w:cs="Times New Roman"/>
        </w:rPr>
      </w:pPr>
      <w:r w:rsidRPr="00C00745">
        <w:rPr>
          <w:rFonts w:ascii="Times New Roman" w:hAnsi="Times New Roman" w:cs="Times New Roman"/>
        </w:rPr>
        <w:t>- Le principali traduzioni di romanzi brasiliani in Italia, comunicazione presentata al congresso internazionale “”Forme e problemi del Romanzo Europeo degli anni 80” (tavola rotonda “Il romanzo brasiliano in Italia: l’esperienza dell’ultimo decennio”) Facoltà di Lingue dell’Università della Tuscia di Viterbo, 7-9 novembre 1992.</w:t>
      </w:r>
    </w:p>
    <w:p w14:paraId="2DCD6E3A" w14:textId="77777777" w:rsidR="00AA583B" w:rsidRDefault="00C00745" w:rsidP="0078527D">
      <w:pPr>
        <w:jc w:val="both"/>
        <w:rPr>
          <w:rFonts w:ascii="Times New Roman" w:hAnsi="Times New Roman" w:cs="Times New Roman"/>
        </w:rPr>
      </w:pPr>
      <w:r w:rsidRPr="00C00745">
        <w:rPr>
          <w:rFonts w:ascii="Times New Roman" w:hAnsi="Times New Roman" w:cs="Times New Roman"/>
        </w:rPr>
        <w:t>- Tradição e invenção: a semiótica literária italiana, presentazione con dibattito del libro presso l’Istituto Italiano di Cultura di Rio de Janeiro, il 26 agosto 1993.</w:t>
      </w:r>
    </w:p>
    <w:p w14:paraId="4D0296CC" w14:textId="77777777" w:rsidR="00AA583B" w:rsidRDefault="00C00745" w:rsidP="0078527D">
      <w:pPr>
        <w:jc w:val="both"/>
        <w:rPr>
          <w:rFonts w:ascii="Times New Roman" w:hAnsi="Times New Roman" w:cs="Times New Roman"/>
        </w:rPr>
      </w:pPr>
      <w:r w:rsidRPr="00C00745">
        <w:rPr>
          <w:rFonts w:ascii="Times New Roman" w:hAnsi="Times New Roman" w:cs="Times New Roman"/>
        </w:rPr>
        <w:t>- Antonio Vieira: la lingua come viaggio fra culture, comunicazione presentata al congresso “Portogallo e i mari: un incontro tra culture”, Napoli, Istituto Orientale di Napoli, 14-16 dicembre 1994.</w:t>
      </w:r>
    </w:p>
    <w:p w14:paraId="38F554B1" w14:textId="759EEDC4" w:rsidR="00AA583B" w:rsidRDefault="00C00745" w:rsidP="0078527D">
      <w:pPr>
        <w:jc w:val="both"/>
        <w:rPr>
          <w:rFonts w:ascii="Times New Roman" w:hAnsi="Times New Roman" w:cs="Times New Roman"/>
        </w:rPr>
      </w:pPr>
      <w:r w:rsidRPr="00C00745">
        <w:rPr>
          <w:rFonts w:ascii="Times New Roman" w:hAnsi="Times New Roman" w:cs="Times New Roman"/>
        </w:rPr>
        <w:t>-Coordinatrice degli Incontri con la cultura brasiliana, tavola rotonda sulla poesia brasiliana contemporanea, Sala delle Mostre della Provincia di Viterbo, 8 febbraio, 1996.</w:t>
      </w:r>
    </w:p>
    <w:p w14:paraId="4A868820" w14:textId="6D147542" w:rsidR="00AA583B"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-Os sermões “italianos” de António Vieira”: contribuições para um estudo crítico, comunicazione presentata nell’ambito del Colóquio Internacional “Vieira Escritor”, Faculdade de Letras da Universidade de Lisboa, 21-23 gennaio 1997.</w:t>
      </w:r>
    </w:p>
    <w:p w14:paraId="647F402C" w14:textId="77777777" w:rsidR="00AA583B"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lastRenderedPageBreak/>
        <w:t>- O Sermão da Sexagésima: história do texto e variantes inéditas, comunicazione presentata nell’ambito del II Congresso Português de Literatura Brasileira, Faculdade de Letras da Universidade do Porto, Porto, 9-11 maggio 1997.</w:t>
      </w:r>
    </w:p>
    <w:p w14:paraId="3DD68AE3" w14:textId="77777777" w:rsidR="00AA583B" w:rsidRDefault="00C00745" w:rsidP="0078527D">
      <w:pPr>
        <w:jc w:val="both"/>
        <w:rPr>
          <w:rFonts w:ascii="Times New Roman" w:hAnsi="Times New Roman" w:cs="Times New Roman"/>
        </w:rPr>
      </w:pPr>
      <w:r w:rsidRPr="00C00745">
        <w:rPr>
          <w:rFonts w:ascii="Times New Roman" w:hAnsi="Times New Roman" w:cs="Times New Roman"/>
        </w:rPr>
        <w:t>- Introduzione a Guimarães Rosa, conferenza tenuta nell’ambito della rassegna “Pagine e Voci: Lettura di Poesia, Prosa e Teatro”, in onore di Guimarães Rosa. Teatro dell’Unione, Comune di Viterbo, Viterbo, 13 marzo 1997.</w:t>
      </w:r>
    </w:p>
    <w:p w14:paraId="3157CFDD" w14:textId="77777777" w:rsidR="00AA583B" w:rsidRPr="00B4452D" w:rsidRDefault="00C00745" w:rsidP="0078527D">
      <w:pPr>
        <w:jc w:val="both"/>
        <w:rPr>
          <w:rFonts w:ascii="Times New Roman" w:hAnsi="Times New Roman" w:cs="Times New Roman"/>
          <w:lang w:val="pt-BR"/>
        </w:rPr>
      </w:pPr>
      <w:r w:rsidRPr="00C00745">
        <w:rPr>
          <w:rFonts w:ascii="Times New Roman" w:hAnsi="Times New Roman" w:cs="Times New Roman"/>
        </w:rPr>
        <w:t xml:space="preserve">- O Sermão da Sexagésima e a Missão do Maranhão, conferenza tenuta nell’ambito del Seminario “O Legado Literário, Jurídico e Teológico do Padre Antônio Vieira”, presso l’Academia Maranhense de Letras e il CEUMA. </w:t>
      </w:r>
      <w:r w:rsidRPr="00B4452D">
        <w:rPr>
          <w:rFonts w:ascii="Times New Roman" w:hAnsi="Times New Roman" w:cs="Times New Roman"/>
          <w:lang w:val="pt-BR"/>
        </w:rPr>
        <w:t>São Luís, 4-5 settembre 1997.</w:t>
      </w:r>
    </w:p>
    <w:p w14:paraId="2C1DB1ED" w14:textId="77777777" w:rsidR="00A43432" w:rsidRDefault="00C00745" w:rsidP="0078527D">
      <w:pPr>
        <w:jc w:val="both"/>
        <w:rPr>
          <w:rFonts w:ascii="Times New Roman" w:hAnsi="Times New Roman" w:cs="Times New Roman"/>
        </w:rPr>
      </w:pPr>
      <w:r w:rsidRPr="00B4452D">
        <w:rPr>
          <w:rFonts w:ascii="Times New Roman" w:hAnsi="Times New Roman" w:cs="Times New Roman"/>
          <w:lang w:val="pt-BR"/>
        </w:rPr>
        <w:t xml:space="preserve">- Vieira pregador em Roma: os cinco “cansadíssimos sermões da rainha”, comunicazione presentata nell’ambito del Congresso Internazionale “3° Centenário do Padre António Vieira” su invito dell’ Universidade Católica Portuguesa e della Companhia de Jesus. </w:t>
      </w:r>
      <w:r w:rsidRPr="00C00745">
        <w:rPr>
          <w:rFonts w:ascii="Times New Roman" w:hAnsi="Times New Roman" w:cs="Times New Roman"/>
        </w:rPr>
        <w:t>Lisbona, 20-23 novembre 1997.</w:t>
      </w:r>
    </w:p>
    <w:p w14:paraId="461972BA" w14:textId="65DB60CE" w:rsidR="00A43432" w:rsidRDefault="00C00745" w:rsidP="0078527D">
      <w:pPr>
        <w:jc w:val="both"/>
        <w:rPr>
          <w:rFonts w:ascii="Times New Roman" w:hAnsi="Times New Roman" w:cs="Times New Roman"/>
        </w:rPr>
      </w:pPr>
      <w:r w:rsidRPr="00C00745">
        <w:rPr>
          <w:rFonts w:ascii="Times New Roman" w:hAnsi="Times New Roman" w:cs="Times New Roman"/>
        </w:rPr>
        <w:t>- António Vieira a Roma, comunicazione presentata su invito nell’ambito delle “Giornate di Studio per il Terzo Centenario di Antonio Vieira: 1608- 1697”. Università di Roma “La Sapienza” e ASSLA, Roma, Campidoglio, 18-19 dicembre 1997.</w:t>
      </w:r>
    </w:p>
    <w:p w14:paraId="1C14F350" w14:textId="77777777" w:rsidR="00A43432"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Sermões de Vieira, comunicazione presentata su invito nella Tavola Rotonda “O ensino da língua portuguesa e de suas literaturas na Europa”, del XXX Congresso de Língua e Literatura da Universidade do Estado do Rio de Janeiro, Instituto de Letras-Sociedade Brasileira de Língua e Literatura, Rio de Janeiro, 27-31 luglio 1998.</w:t>
      </w:r>
    </w:p>
    <w:p w14:paraId="3AF57545" w14:textId="77777777" w:rsidR="00A43432"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 literatura brasileira às vésperas do terceiro milênio: uma reflexão sobre a distância, palestra realizata nell’ambito della Fiera del Libro de Barcelona-LIBER, su invito della Fundação Biblioteca Nacional di Rio de Janeiro e della Federazione degli Editori di Spagna, Barcelona, 29-09/04-10 1998.</w:t>
      </w:r>
    </w:p>
    <w:p w14:paraId="07527F9C" w14:textId="77777777" w:rsidR="00A43432"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Inéditos de Vieira: os sermões italianos, conferenza realizata con il patrocinio dell’Istituto Italiano di Cultura presso l’Academia Brasileira de Letras, Rio de Janeiro, 20 otobbre 1998.</w:t>
      </w:r>
    </w:p>
    <w:p w14:paraId="7EA2FB81" w14:textId="77777777" w:rsidR="00A43432" w:rsidRDefault="00C00745" w:rsidP="0078527D">
      <w:pPr>
        <w:jc w:val="both"/>
        <w:rPr>
          <w:rFonts w:ascii="Times New Roman" w:hAnsi="Times New Roman" w:cs="Times New Roman"/>
        </w:rPr>
      </w:pPr>
      <w:r w:rsidRPr="00C00745">
        <w:rPr>
          <w:rFonts w:ascii="Times New Roman" w:hAnsi="Times New Roman" w:cs="Times New Roman"/>
        </w:rPr>
        <w:t>- Um Vieira por conhecer, seminario tenuto nell’Universidade Federal de Alagoas presso la Facoltà di Lettere. Maceió 22-29 ottobre 1998.</w:t>
      </w:r>
    </w:p>
    <w:p w14:paraId="0EDD6DCD" w14:textId="77777777" w:rsidR="002F2B63" w:rsidRDefault="00C00745" w:rsidP="0078527D">
      <w:pPr>
        <w:jc w:val="both"/>
        <w:rPr>
          <w:rFonts w:ascii="Times New Roman" w:hAnsi="Times New Roman" w:cs="Times New Roman"/>
        </w:rPr>
      </w:pPr>
      <w:r w:rsidRPr="00C00745">
        <w:rPr>
          <w:rFonts w:ascii="Times New Roman" w:hAnsi="Times New Roman" w:cs="Times New Roman"/>
        </w:rPr>
        <w:t>- «La tradizione post-modernista nella poetica di Ednaldo Soares», intervento nella Tavola Rotonda di presentazione del volume «Di parola in parola», di Ednaldo Soares, a cura di L. Stegagno Picchio, Roma, Palazzo Barberini, 18 febbraio 1999.</w:t>
      </w:r>
    </w:p>
    <w:p w14:paraId="190FCBEC"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«Machado de Assis: il tessuto interdiscursivo dell’ironia in ‘Memórias póstumas de Brás Cubas» e «Contribuições da semiótica italiana aos estudos críticos no Brasil»; conferenze tenute nell’Universidade Federal de Alagoas, presso la Facoltà di Lettere. Maceió, 2 e 4 agosto 1999.</w:t>
      </w:r>
    </w:p>
    <w:p w14:paraId="0D49E812" w14:textId="4F7D681C"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I Seminário Internacional de Estudos Vieirianos, idealizazione, organizazione, presidenza e conferenza di apertura («O projeto que nos une»), del I° Seminário di Studi nell’Universidade do Estado do Rio de Janeiro, con il patrocinio del Centro Studi “Antonio Vieira” e del Rettorato dell’Universidade do Estado do Rio de Janeiro, con studiosi stranieri e brasiliani. Rio de Janeiro, 1-2 settembre 1999.</w:t>
      </w:r>
    </w:p>
    <w:p w14:paraId="2F65E1C3" w14:textId="77777777"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 Os crioulos de base lexical portuguesa, conferenza realizzata nell’ Universidade Nova de Lisboa nell’ambito del corso di Mestrado in Lingue e Letterature Comparate. </w:t>
      </w:r>
      <w:r w:rsidRPr="00C00745">
        <w:rPr>
          <w:rFonts w:ascii="Times New Roman" w:hAnsi="Times New Roman" w:cs="Times New Roman"/>
        </w:rPr>
        <w:t>Lisbona, 9 giugno 2002.</w:t>
      </w:r>
    </w:p>
    <w:p w14:paraId="176F1C03" w14:textId="77777777" w:rsidR="002F2B63" w:rsidRDefault="00C00745" w:rsidP="0078527D">
      <w:pPr>
        <w:jc w:val="both"/>
        <w:rPr>
          <w:rFonts w:ascii="Times New Roman" w:hAnsi="Times New Roman" w:cs="Times New Roman"/>
        </w:rPr>
      </w:pPr>
      <w:r w:rsidRPr="00C00745">
        <w:rPr>
          <w:rFonts w:ascii="Times New Roman" w:hAnsi="Times New Roman" w:cs="Times New Roman"/>
        </w:rPr>
        <w:t>- La corrispondenza di Antonio Bizzarri e Guimarães Rosa. Per una teoria della traduzione, conferenza realizzata nell’ambito del “Centro de Estudos de Ciências da Literatura”, presso la Facoltà di Lettere dell’Universidade Federal do Rio de Janeiro, Rio de Janeiro, 29 agosto 2002.</w:t>
      </w:r>
    </w:p>
    <w:p w14:paraId="036C7781" w14:textId="77777777" w:rsidR="002F2B63" w:rsidRDefault="00C00745" w:rsidP="0078527D">
      <w:pPr>
        <w:jc w:val="both"/>
        <w:rPr>
          <w:rFonts w:ascii="Times New Roman" w:hAnsi="Times New Roman" w:cs="Times New Roman"/>
        </w:rPr>
      </w:pPr>
      <w:r w:rsidRPr="00C00745">
        <w:rPr>
          <w:rFonts w:ascii="Times New Roman" w:hAnsi="Times New Roman" w:cs="Times New Roman"/>
        </w:rPr>
        <w:t>- A palava sincrética no universo poético de Agostinho Neto, comunicazione presentata nell’ambito del “Convegno Internazionale ‘Agostinho Neto, il pensatore e il poeta’”, Sapienza / Ambasciata d’Angola. Roma, FAO, 17-18 ottobre 2002.</w:t>
      </w:r>
    </w:p>
    <w:p w14:paraId="75F3B66C" w14:textId="77777777" w:rsidR="002F2B63" w:rsidRDefault="00C00745" w:rsidP="0078527D">
      <w:pPr>
        <w:jc w:val="both"/>
        <w:rPr>
          <w:rFonts w:ascii="Times New Roman" w:hAnsi="Times New Roman" w:cs="Times New Roman"/>
        </w:rPr>
      </w:pPr>
      <w:r w:rsidRPr="00C00745">
        <w:rPr>
          <w:rFonts w:ascii="Times New Roman" w:hAnsi="Times New Roman" w:cs="Times New Roman"/>
        </w:rPr>
        <w:t>- Il Brasile al Femminile: La narrativa di Clarice Lispector, conferenza realizzata su invito nell’ambito del “Corso di Formazione Post-laurea”, “Studi sulla Cultura delle Donne nell’Età Contemporanea”, presso l’Università Cà’ Foscari, Venezia, 21 marzo 2003.</w:t>
      </w:r>
    </w:p>
    <w:p w14:paraId="28227871"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lastRenderedPageBreak/>
        <w:t>- Antonio Vieira e a babel das línguas: um velho cânone para novas perspectivas, conferenza realizzata presso l’Universidade Federal do Espírito Santo, con il patrocinio dell’Istituto Italiano di Cultura di Rio de Janeiro. Vitória, 13 maggio 2003.</w:t>
      </w:r>
    </w:p>
    <w:p w14:paraId="6D325808"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Antônio Vieira e a babel das línguas: interpretar e projetar, comunicar e agir, ciclo di lezioni realizzate presso l’Instituto Politécnico de Castelo Branco (Portogallo), 10-14 novembre 2003.</w:t>
      </w:r>
    </w:p>
    <w:p w14:paraId="65E10154" w14:textId="77777777" w:rsidR="002F2B63" w:rsidRDefault="00C00745" w:rsidP="0078527D">
      <w:pPr>
        <w:jc w:val="both"/>
        <w:rPr>
          <w:rFonts w:ascii="Times New Roman" w:hAnsi="Times New Roman" w:cs="Times New Roman"/>
        </w:rPr>
      </w:pPr>
      <w:r w:rsidRPr="00C00745">
        <w:rPr>
          <w:rFonts w:ascii="Times New Roman" w:hAnsi="Times New Roman" w:cs="Times New Roman"/>
        </w:rPr>
        <w:t>- Un’università per il terzo millennio: i rapporti fra Brasile e Italia, tavola rotonda organizzata presso l’Università Federale di Rio de Janeiro nell’ambito della Biennale Internazionale del Libro e su invito dell’Istituto Italiano di Cultura di Rio de Janeiro. Rio de Janeiro, 27 maggio 2004;</w:t>
      </w:r>
    </w:p>
    <w:p w14:paraId="5B30D9FD" w14:textId="77777777" w:rsidR="002F2B63" w:rsidRDefault="00C00745" w:rsidP="0078527D">
      <w:pPr>
        <w:jc w:val="both"/>
        <w:rPr>
          <w:rFonts w:ascii="Times New Roman" w:hAnsi="Times New Roman" w:cs="Times New Roman"/>
        </w:rPr>
      </w:pPr>
      <w:r w:rsidRPr="00C00745">
        <w:rPr>
          <w:rFonts w:ascii="Times New Roman" w:hAnsi="Times New Roman" w:cs="Times New Roman"/>
        </w:rPr>
        <w:t>- Meticciato e tropicalismo in Jorge de Lima, conferenza realizzata presso l’Universidade Federal de Alagoas, nell’ambito dell’Accordo di Collaborazione Scientifica fra l’Università di Roma “La Sapienza” e l’Universidade Federal de Alagoas. Maceió, 19 agosto 2004.</w:t>
      </w:r>
    </w:p>
    <w:p w14:paraId="317CF6F3" w14:textId="77777777" w:rsidR="002F2B63" w:rsidRDefault="00C00745" w:rsidP="0078527D">
      <w:pPr>
        <w:jc w:val="both"/>
        <w:rPr>
          <w:rFonts w:ascii="Times New Roman" w:hAnsi="Times New Roman" w:cs="Times New Roman"/>
        </w:rPr>
      </w:pPr>
      <w:r w:rsidRPr="00C00745">
        <w:rPr>
          <w:rFonts w:ascii="Times New Roman" w:hAnsi="Times New Roman" w:cs="Times New Roman"/>
        </w:rPr>
        <w:t>- «O mar na literatura madeirense» conferenza realizzata nell’ambito del Coloquio Internazionale “Arquipélagos do desejo”, su invito del Governo. Funchal, Portogallo, 28-31 maggio 2005.</w:t>
      </w:r>
    </w:p>
    <w:p w14:paraId="0C2DDF61" w14:textId="77777777" w:rsidR="002F2B63" w:rsidRDefault="00C00745" w:rsidP="0078527D">
      <w:pPr>
        <w:jc w:val="both"/>
        <w:rPr>
          <w:rFonts w:ascii="Times New Roman" w:hAnsi="Times New Roman" w:cs="Times New Roman"/>
        </w:rPr>
      </w:pPr>
      <w:r w:rsidRPr="00C00745">
        <w:rPr>
          <w:rFonts w:ascii="Times New Roman" w:hAnsi="Times New Roman" w:cs="Times New Roman"/>
        </w:rPr>
        <w:t>- In viaggio con le amazzone: dalla Foresta alla Città delle Lettere, conferenza realizzata presso l’Università di Roma “La Sapienza”, nel “Seminario interdipartimentale della Laurea Magistrale in Lingue e Letterature Moderne, Roma 14 maggio 2006.</w:t>
      </w:r>
    </w:p>
    <w:p w14:paraId="5418640F"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 identidade da ironia machadiana, conferenza realizzata nell’ Instituto de Letras su invito dell’Universidade do Estado do Rio de Janeiro. Rio de Janeiro, 15 agosto 2006.</w:t>
      </w:r>
    </w:p>
    <w:p w14:paraId="60A96B1B" w14:textId="77777777"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 A Amazônia de Mário de Andrade entre fantasia e realidade, conferenza realizzata nella Faculdade de História dell’ Universidade Federal do Pará, su invito dell’Universidade Federal do Pará. </w:t>
      </w:r>
      <w:r w:rsidRPr="00C00745">
        <w:rPr>
          <w:rFonts w:ascii="Times New Roman" w:hAnsi="Times New Roman" w:cs="Times New Roman"/>
        </w:rPr>
        <w:t>Belém, 15 agosto 2007.</w:t>
      </w:r>
    </w:p>
    <w:p w14:paraId="288F6C71" w14:textId="2F4AB909" w:rsidR="002F2B63" w:rsidRPr="00B4452D" w:rsidRDefault="00C00745" w:rsidP="0078527D">
      <w:pPr>
        <w:jc w:val="both"/>
        <w:rPr>
          <w:rFonts w:ascii="Times New Roman" w:hAnsi="Times New Roman" w:cs="Times New Roman"/>
          <w:lang w:val="pt-BR"/>
        </w:rPr>
      </w:pPr>
      <w:r w:rsidRPr="00C00745">
        <w:rPr>
          <w:rFonts w:ascii="Times New Roman" w:hAnsi="Times New Roman" w:cs="Times New Roman"/>
        </w:rPr>
        <w:t xml:space="preserve">- Vieira, Cristina di Svezia e l’accademia romana, comunicazione presentata nell’ambito del Convegno Internazionale «Quarto Centenario della nascita di Antonio Vieira (1608-1697). </w:t>
      </w:r>
      <w:r w:rsidRPr="00B4452D">
        <w:rPr>
          <w:rFonts w:ascii="Times New Roman" w:hAnsi="Times New Roman" w:cs="Times New Roman"/>
          <w:lang w:val="pt-BR"/>
        </w:rPr>
        <w:t>Roma, Accademia dei Lincei, 07 febbraio 2008.</w:t>
      </w:r>
    </w:p>
    <w:p w14:paraId="35D2AC42"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Machado de Assis no “Inferno” de Dante, palestra su invito realizzata nell’apertura del «I Seminário Machado de Assis, novas perspectivas sobre a obra e o autor”, no centenário de sua morte», organizzato dalle Universidade do Estado do Rio de Janeiro, Universidade Federal Fluminense, Universidade Federal do Rio de Janeiro. Rio de Janeiro, 8-11 agosto 2008.</w:t>
      </w:r>
    </w:p>
    <w:p w14:paraId="62BEF94E"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«Antonio Vieira no seu século e na história do futuro», partecipazione su invito nella tavola rotonda realizzata all’Academia Brasileira de Letras, nell’ambito della commemorazione dei quattrocento anni della nascita dell’autore. Rio de Janeiro, 14 agosto 2008.</w:t>
      </w:r>
    </w:p>
    <w:p w14:paraId="5011C7A9" w14:textId="77777777"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 António Vieira e a babel das línguas: um velho cânone para uma nova hermenêutica, conferenza realizzata nell’ambito del «IV° Congresso Internacional do nascimento de António Vieira: ver, ouvir falar o teatro do mundo», su invito della Pontificia Universidade de Lisboa e della Universidade Clássica de Lisboa. </w:t>
      </w:r>
      <w:r w:rsidRPr="00C00745">
        <w:rPr>
          <w:rFonts w:ascii="Times New Roman" w:hAnsi="Times New Roman" w:cs="Times New Roman"/>
        </w:rPr>
        <w:t>Lisbona, 18-21 novembre 2008.</w:t>
      </w:r>
    </w:p>
    <w:p w14:paraId="0D754821" w14:textId="77777777" w:rsidR="002F2B63" w:rsidRPr="00B4452D" w:rsidRDefault="00C00745" w:rsidP="0078527D">
      <w:pPr>
        <w:jc w:val="both"/>
        <w:rPr>
          <w:rFonts w:ascii="Times New Roman" w:hAnsi="Times New Roman" w:cs="Times New Roman"/>
          <w:lang w:val="pt-BR"/>
        </w:rPr>
      </w:pPr>
      <w:r w:rsidRPr="00C00745">
        <w:rPr>
          <w:rFonts w:ascii="Times New Roman" w:hAnsi="Times New Roman" w:cs="Times New Roman"/>
        </w:rPr>
        <w:t xml:space="preserve">- Aspetti linguistici della cooperazione fra Italia e Brasile, intervento al Meeting dei rettori delle università brasiliane dell’ABRUEM, “Una cooperazione possibile”, Sala del Senato Accademico,Sapienza Università di Roma. </w:t>
      </w:r>
      <w:r w:rsidRPr="00B4452D">
        <w:rPr>
          <w:rFonts w:ascii="Times New Roman" w:hAnsi="Times New Roman" w:cs="Times New Roman"/>
          <w:lang w:val="pt-BR"/>
        </w:rPr>
        <w:t>Roma, 23 giugno 2009.</w:t>
      </w:r>
    </w:p>
    <w:p w14:paraId="78EAC5F5" w14:textId="77777777"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 Antônio Vieira e a língual universal, conferenza realizzata nell’ambito del «Congresso Internacional de Encerramento do Quarto Centenário de Nascimento de Antônio Vieira», su invito dell’Universidade do Estado do Rio de Janeiro. </w:t>
      </w:r>
      <w:r w:rsidRPr="00C00745">
        <w:rPr>
          <w:rFonts w:ascii="Times New Roman" w:hAnsi="Times New Roman" w:cs="Times New Roman"/>
        </w:rPr>
        <w:t>Rio de Janeiro, 25-27 agosto 2009.</w:t>
      </w:r>
    </w:p>
    <w:p w14:paraId="355E8E7C" w14:textId="77777777" w:rsidR="002F2B63" w:rsidRDefault="00C00745" w:rsidP="0078527D">
      <w:pPr>
        <w:jc w:val="both"/>
        <w:rPr>
          <w:rFonts w:ascii="Times New Roman" w:hAnsi="Times New Roman" w:cs="Times New Roman"/>
        </w:rPr>
      </w:pPr>
      <w:r w:rsidRPr="00C00745">
        <w:rPr>
          <w:rFonts w:ascii="Times New Roman" w:hAnsi="Times New Roman" w:cs="Times New Roman"/>
        </w:rPr>
        <w:t>- Romanticismo e identità nazionale, conferenza realizzata nell’ambito del Seminario “Storia della Letteratura Brasiliana”, su invito del Settore Culturale dell’Ambasciata del Brasile. Roma, Palazzo Pamphili, 27 ottobre 2009.</w:t>
      </w:r>
    </w:p>
    <w:p w14:paraId="39C3A8B1" w14:textId="77777777" w:rsidR="002F2B63" w:rsidRDefault="00C00745" w:rsidP="0078527D">
      <w:pPr>
        <w:jc w:val="both"/>
        <w:rPr>
          <w:rFonts w:ascii="Times New Roman" w:hAnsi="Times New Roman" w:cs="Times New Roman"/>
        </w:rPr>
      </w:pPr>
      <w:r w:rsidRPr="00C00745">
        <w:rPr>
          <w:rFonts w:ascii="Times New Roman" w:hAnsi="Times New Roman" w:cs="Times New Roman"/>
        </w:rPr>
        <w:t xml:space="preserve">- Prospettive del dialogo luso-brasiliano in Italia, comunicazione realizzata nell’ambito della «Giornata di Studio in memoria di Luciana Stegagno Picchio, Italia, Portogallo, Brasile: obbiettivi e prospettive della ricerca universitaria internazionale» Roma, Università di Roma La Sapienza, Universidade de </w:t>
      </w:r>
      <w:r w:rsidRPr="00C00745">
        <w:rPr>
          <w:rFonts w:ascii="Times New Roman" w:hAnsi="Times New Roman" w:cs="Times New Roman"/>
        </w:rPr>
        <w:lastRenderedPageBreak/>
        <w:t>Lisboa, Universidade do Estado do Rio de Janeiro. I SESSIONE Roma, Sapienza, Sala del Senato Accademico – Palazzo del Rettorato, 7 maggio 2010.</w:t>
      </w:r>
    </w:p>
    <w:p w14:paraId="4BE1C110" w14:textId="77777777" w:rsidR="002F2B63" w:rsidRDefault="00C00745" w:rsidP="0078527D">
      <w:pPr>
        <w:jc w:val="both"/>
        <w:rPr>
          <w:rFonts w:ascii="Times New Roman" w:hAnsi="Times New Roman" w:cs="Times New Roman"/>
        </w:rPr>
      </w:pPr>
      <w:r w:rsidRPr="00C00745">
        <w:rPr>
          <w:rFonts w:ascii="Times New Roman" w:hAnsi="Times New Roman" w:cs="Times New Roman"/>
        </w:rPr>
        <w:t>- Perché tradurre Machado de Assis in Italia? L’esempio di Quincas Borba, comunicazione realizzata nell’ambito della «Giornata di Studio in memoria di Luciana Stegagno Picchio, Italia, Portogallo, Brasile: obbiettivi e prospettive della ricerca universitaria internazionale». Università di Roma La Sapienza, Universidade de Lisboa, Universidade do Estado do Rio de Janeiro, II SESSIONE, Sapienza Università di Roma, Facoltà di Scienze Umanistiche, Biblioteca “Angelo Monteverdi”, 7 maggio 2010.</w:t>
      </w:r>
    </w:p>
    <w:p w14:paraId="2C14C58F" w14:textId="77777777" w:rsidR="002F2B63" w:rsidRDefault="00C00745" w:rsidP="0078527D">
      <w:pPr>
        <w:jc w:val="both"/>
        <w:rPr>
          <w:rFonts w:ascii="Times New Roman" w:hAnsi="Times New Roman" w:cs="Times New Roman"/>
        </w:rPr>
      </w:pPr>
      <w:r w:rsidRPr="00C00745">
        <w:rPr>
          <w:rFonts w:ascii="Times New Roman" w:hAnsi="Times New Roman" w:cs="Times New Roman"/>
        </w:rPr>
        <w:t>- Il contributo teorico in ambito luso-brasiliano agli studi traduttologici: il caso Guimarães Rosa, palestra presentata nella tavola rotonda intitolata “Studi traduttologici” della VI Settimana Italo-Brasiliana Convenzione UdA-UFBA e USP, nella Facoltà di Lingue e Letterature Straniere su invito dell’Università degli Studi “G. D’Annunzio” di Pescara. Pescara, 9 dicembre 2010.</w:t>
      </w:r>
    </w:p>
    <w:p w14:paraId="58E51B1D" w14:textId="77777777" w:rsidR="002F2B63" w:rsidRDefault="00C00745" w:rsidP="0078527D">
      <w:pPr>
        <w:jc w:val="both"/>
        <w:rPr>
          <w:rFonts w:ascii="Times New Roman" w:hAnsi="Times New Roman" w:cs="Times New Roman"/>
        </w:rPr>
      </w:pPr>
      <w:r w:rsidRPr="00C00745">
        <w:rPr>
          <w:rFonts w:ascii="Times New Roman" w:hAnsi="Times New Roman" w:cs="Times New Roman"/>
        </w:rPr>
        <w:t>- Dante nella tradizione brasiliana, comunicazione presentata su invito nel Congresso Internazionale “Dante, oggi”, Sapienza – Accademia Nazionale dei Lincei, Roma, 9-10 giugno 2011.</w:t>
      </w:r>
    </w:p>
    <w:p w14:paraId="4E1FC261" w14:textId="77777777" w:rsidR="002F2B63" w:rsidRDefault="00C00745" w:rsidP="0078527D">
      <w:pPr>
        <w:jc w:val="both"/>
        <w:rPr>
          <w:rFonts w:ascii="Times New Roman" w:hAnsi="Times New Roman" w:cs="Times New Roman"/>
        </w:rPr>
      </w:pPr>
      <w:r w:rsidRPr="00C00745">
        <w:rPr>
          <w:rFonts w:ascii="Times New Roman" w:hAnsi="Times New Roman" w:cs="Times New Roman"/>
        </w:rPr>
        <w:t>- Il portoghese in Brasile: tradizione e innovazione, conferenza realizzata nell’ambito della Cattedra Fernando Pessoa su invito dell’Università di Firenze / Instituto Camões. Firenze, 9 novembre 2011.</w:t>
      </w:r>
    </w:p>
    <w:p w14:paraId="7C294627" w14:textId="77777777" w:rsidR="002F2B63" w:rsidRDefault="00C00745" w:rsidP="0078527D">
      <w:pPr>
        <w:jc w:val="both"/>
        <w:rPr>
          <w:rFonts w:ascii="Times New Roman" w:hAnsi="Times New Roman" w:cs="Times New Roman"/>
        </w:rPr>
      </w:pPr>
      <w:r w:rsidRPr="00C00745">
        <w:rPr>
          <w:rFonts w:ascii="Times New Roman" w:hAnsi="Times New Roman" w:cs="Times New Roman"/>
        </w:rPr>
        <w:t>- Machado de Assis em tradução italiana: sistema retórico e códigos de época entre duas línguas e duas culturas, comunicazione presentata nel I° Convegno dell’Associazione Italiana di Studi Portoghesi e Brasiliani (AISPEB), «Italia, Portogallo, Brasile: un incontro di storia, lingua e letteratura attraverso i secoli», Sapienza Università di Roma / Università di Roma Tre. Roma, 24-25 maggio 2012.</w:t>
      </w:r>
    </w:p>
    <w:p w14:paraId="63FF962C" w14:textId="77777777" w:rsidR="002F2B63" w:rsidRDefault="00C00745" w:rsidP="0078527D">
      <w:pPr>
        <w:jc w:val="both"/>
        <w:rPr>
          <w:rFonts w:ascii="Times New Roman" w:hAnsi="Times New Roman" w:cs="Times New Roman"/>
        </w:rPr>
      </w:pPr>
      <w:r w:rsidRPr="00C00745">
        <w:rPr>
          <w:rFonts w:ascii="Times New Roman" w:hAnsi="Times New Roman" w:cs="Times New Roman"/>
        </w:rPr>
        <w:t>- Conferenza dal titolo: «A língua portuguesa e a sua expansão no mundo», a cura della Presidente dell’ABL, con la partecipazione dell’accademico Evanildo Bechara, Accademia Brasiliana di Lettere, 04-12-2012;</w:t>
      </w:r>
    </w:p>
    <w:p w14:paraId="0DDB30BF" w14:textId="77777777" w:rsidR="002F2B63" w:rsidRDefault="00C00745" w:rsidP="0078527D">
      <w:pPr>
        <w:jc w:val="both"/>
        <w:rPr>
          <w:rFonts w:ascii="Times New Roman" w:hAnsi="Times New Roman" w:cs="Times New Roman"/>
        </w:rPr>
      </w:pPr>
      <w:r w:rsidRPr="00C00745">
        <w:rPr>
          <w:rFonts w:ascii="Times New Roman" w:hAnsi="Times New Roman" w:cs="Times New Roman"/>
        </w:rPr>
        <w:t>- Conferenza realizzata su invito nella Facoltà di Lettere, dal titolo: «Antônio Vieira e a Academia Romana: as lágrimas de Heráclito», presso l’Università Federale di Rio Grande do Norte: Agosto del 2012;</w:t>
      </w:r>
    </w:p>
    <w:p w14:paraId="61E07B2E" w14:textId="77777777" w:rsidR="002F2B63" w:rsidRDefault="00C00745" w:rsidP="0078527D">
      <w:pPr>
        <w:jc w:val="both"/>
        <w:rPr>
          <w:rFonts w:ascii="Times New Roman" w:hAnsi="Times New Roman" w:cs="Times New Roman"/>
        </w:rPr>
      </w:pPr>
      <w:r w:rsidRPr="00C00745">
        <w:rPr>
          <w:rFonts w:ascii="Times New Roman" w:hAnsi="Times New Roman" w:cs="Times New Roman"/>
        </w:rPr>
        <w:t>- Relazione presentata nella Prima giornata della Ricerca, organizzata dal Dipartimento di Studi Europei Americani e Interculturali, Sapienza Università di Roma, dal titolo: «La traduzione fra codici linguistici e culturali», 2013</w:t>
      </w:r>
    </w:p>
    <w:p w14:paraId="7003A183" w14:textId="77777777" w:rsidR="002F2B63" w:rsidRDefault="00C00745" w:rsidP="0078527D">
      <w:pPr>
        <w:jc w:val="both"/>
        <w:rPr>
          <w:rFonts w:ascii="Times New Roman" w:hAnsi="Times New Roman" w:cs="Times New Roman"/>
        </w:rPr>
      </w:pPr>
      <w:r w:rsidRPr="00C00745">
        <w:rPr>
          <w:rFonts w:ascii="Times New Roman" w:hAnsi="Times New Roman" w:cs="Times New Roman"/>
        </w:rPr>
        <w:t>- Partecipazione al II° Convegno dell’Associazione Italiana di Studi Portoghesi e Brasiliani intitolato “Giochi di specchi. Modelli, tradizioni, contaminazioni e dinamiche interculturali nei/tra i paesi di lingua portoghese”, con una comunicazione dal titolo «Dos «olhos gonçalves» à «máquina do mundo»: Drummond revisita Camões no jogo da intertextualidade e do interlinguismo» presso l’Università di Pisa, 28-31 ottobre 2013;</w:t>
      </w:r>
    </w:p>
    <w:p w14:paraId="4DC6CB55" w14:textId="77777777" w:rsidR="002F2B63" w:rsidRDefault="00C00745" w:rsidP="0078527D">
      <w:pPr>
        <w:jc w:val="both"/>
        <w:rPr>
          <w:rFonts w:ascii="Times New Roman" w:hAnsi="Times New Roman" w:cs="Times New Roman"/>
        </w:rPr>
      </w:pPr>
      <w:r w:rsidRPr="00C00745">
        <w:rPr>
          <w:rFonts w:ascii="Times New Roman" w:hAnsi="Times New Roman" w:cs="Times New Roman"/>
        </w:rPr>
        <w:t>- Lezione nell’ambito dei seminari del Dottorato di Ricerca in Scienze del testo (curriculum di filologia e letterature romanze), del Dipartimento di Studi europei, americani e interculturali, intitolata: «La «Máquina do Mundo» di Carlos Drummond de Andrade oltre l’intertestualità».Sapienza Università di Roma, 2014;</w:t>
      </w:r>
    </w:p>
    <w:p w14:paraId="69CF1FB0" w14:textId="6F2B0D5C" w:rsidR="002F2B63" w:rsidRDefault="00C00745" w:rsidP="0078527D">
      <w:pPr>
        <w:jc w:val="both"/>
        <w:rPr>
          <w:rFonts w:ascii="Times New Roman" w:hAnsi="Times New Roman" w:cs="Times New Roman"/>
        </w:rPr>
      </w:pPr>
      <w:r w:rsidRPr="00C00745">
        <w:rPr>
          <w:rFonts w:ascii="Times New Roman" w:hAnsi="Times New Roman" w:cs="Times New Roman"/>
        </w:rPr>
        <w:t>- Relazione presentata nella Terza giornata della Ricerca, organizzata dal Dipartimento di Studi Europei Americani e Interculturali, dal titolo: «L’Ottocento luso-brasiliano: aspetti storico-culturali, letterari e linguistici».</w:t>
      </w:r>
      <w:r w:rsidR="002F2B63">
        <w:rPr>
          <w:rFonts w:ascii="Times New Roman" w:hAnsi="Times New Roman" w:cs="Times New Roman"/>
        </w:rPr>
        <w:t xml:space="preserve"> </w:t>
      </w:r>
      <w:r w:rsidRPr="00C00745">
        <w:rPr>
          <w:rFonts w:ascii="Times New Roman" w:hAnsi="Times New Roman" w:cs="Times New Roman"/>
        </w:rPr>
        <w:t>Sapienza Università di Roma, 2014;</w:t>
      </w:r>
    </w:p>
    <w:p w14:paraId="4F0E8132" w14:textId="77777777" w:rsidR="002F2B63" w:rsidRDefault="00C00745" w:rsidP="0078527D">
      <w:pPr>
        <w:jc w:val="both"/>
        <w:rPr>
          <w:rFonts w:ascii="Times New Roman" w:hAnsi="Times New Roman" w:cs="Times New Roman"/>
        </w:rPr>
      </w:pPr>
      <w:r w:rsidRPr="00C00745">
        <w:rPr>
          <w:rFonts w:ascii="Times New Roman" w:hAnsi="Times New Roman" w:cs="Times New Roman"/>
        </w:rPr>
        <w:t>- Conferenza su invito presso l’Istituto di Lettere dell’Università Federale Fluminense di Rio de Janeiro dal titolo: “Escrever, reescrever, traduzir: códigos linguísticos e culturais”, nell’ambito della commemorazione del 25° anniversario del Campus del Gragoatá, 17-08-2015;</w:t>
      </w:r>
    </w:p>
    <w:p w14:paraId="066FB222" w14:textId="77777777" w:rsidR="002F2B63" w:rsidRDefault="00C00745" w:rsidP="0078527D">
      <w:pPr>
        <w:jc w:val="both"/>
        <w:rPr>
          <w:rFonts w:ascii="Times New Roman" w:hAnsi="Times New Roman" w:cs="Times New Roman"/>
        </w:rPr>
      </w:pPr>
      <w:r w:rsidRPr="00C00745">
        <w:rPr>
          <w:rFonts w:ascii="Times New Roman" w:hAnsi="Times New Roman" w:cs="Times New Roman"/>
        </w:rPr>
        <w:t>- Comunicazione presentata su invito dal titolo “Aspetti dell’allocuzione Portoghese / italiana nell’ambito della traduzione e della linguistica contrastiva” nella giornata di Linguistica contrastiva, Lingue europee a confronto, Università di Roma La Sapienza, Facoltà di Lettere e Filosofia, Sede di Villa Mirafiori, 13-11-2015;</w:t>
      </w:r>
    </w:p>
    <w:p w14:paraId="5B98D583" w14:textId="77777777" w:rsidR="002F2B63" w:rsidRDefault="00C00745" w:rsidP="0078527D">
      <w:pPr>
        <w:jc w:val="both"/>
        <w:rPr>
          <w:rFonts w:ascii="Times New Roman" w:hAnsi="Times New Roman" w:cs="Times New Roman"/>
        </w:rPr>
      </w:pPr>
      <w:r w:rsidRPr="00C00745">
        <w:rPr>
          <w:rFonts w:ascii="Times New Roman" w:hAnsi="Times New Roman" w:cs="Times New Roman"/>
        </w:rPr>
        <w:lastRenderedPageBreak/>
        <w:t>- Conferenza di apertura del 16° Congresso di Língua Portuguesa “História, Memórias e Intersecções Lusófanas su invito presso l’Istituto di Lettere della Pontificia Università Cattolica di S. Paulo (PUC/SP), il 28 aprile 2016;</w:t>
      </w:r>
    </w:p>
    <w:p w14:paraId="7B390B62" w14:textId="0EE992D0" w:rsidR="002F2B63" w:rsidRDefault="00C00745" w:rsidP="0078527D">
      <w:pPr>
        <w:jc w:val="both"/>
        <w:rPr>
          <w:rFonts w:ascii="Times New Roman" w:hAnsi="Times New Roman" w:cs="Times New Roman"/>
        </w:rPr>
      </w:pPr>
      <w:r w:rsidRPr="00C00745">
        <w:rPr>
          <w:rFonts w:ascii="Times New Roman" w:hAnsi="Times New Roman" w:cs="Times New Roman"/>
        </w:rPr>
        <w:t xml:space="preserve">- </w:t>
      </w:r>
      <w:r w:rsidR="002F2B63">
        <w:rPr>
          <w:rFonts w:ascii="Times New Roman" w:hAnsi="Times New Roman" w:cs="Times New Roman"/>
        </w:rPr>
        <w:t>Conferenza</w:t>
      </w:r>
      <w:r w:rsidRPr="00C00745">
        <w:rPr>
          <w:rFonts w:ascii="Times New Roman" w:hAnsi="Times New Roman" w:cs="Times New Roman"/>
        </w:rPr>
        <w:t xml:space="preserve"> di presentazione del volume di S. Netto Salomão “Machado de Assis e o Cânone ocidental: itinerários de leitura”, presso la Biblioteca Nacional a Rio de Janeiro, dal titolo “Machado de Assis e o Cânone Ocidental: Modelos e Antimodelos”, il 4 maggio 2016.</w:t>
      </w:r>
    </w:p>
    <w:p w14:paraId="7697C620" w14:textId="2B69C582" w:rsidR="002F2B63" w:rsidRDefault="00C00745" w:rsidP="0078527D">
      <w:pPr>
        <w:jc w:val="both"/>
        <w:rPr>
          <w:rFonts w:ascii="Times New Roman" w:hAnsi="Times New Roman" w:cs="Times New Roman"/>
        </w:rPr>
      </w:pPr>
      <w:r w:rsidRPr="00C00745">
        <w:rPr>
          <w:rFonts w:ascii="Times New Roman" w:hAnsi="Times New Roman" w:cs="Times New Roman"/>
        </w:rPr>
        <w:t xml:space="preserve">- </w:t>
      </w:r>
      <w:r w:rsidR="002F2B63">
        <w:rPr>
          <w:rFonts w:ascii="Times New Roman" w:hAnsi="Times New Roman" w:cs="Times New Roman"/>
        </w:rPr>
        <w:t>Conferenza</w:t>
      </w:r>
      <w:r w:rsidR="002F2B63" w:rsidRPr="00C00745">
        <w:rPr>
          <w:rFonts w:ascii="Times New Roman" w:hAnsi="Times New Roman" w:cs="Times New Roman"/>
        </w:rPr>
        <w:t xml:space="preserve"> </w:t>
      </w:r>
      <w:r w:rsidRPr="00C00745">
        <w:rPr>
          <w:rFonts w:ascii="Times New Roman" w:hAnsi="Times New Roman" w:cs="Times New Roman"/>
        </w:rPr>
        <w:t>di presentazione del volume di S. Netto Salomão “Machado de Assis e o Cânone ocidental: itinerários de leitura”, dal titolo: «Dialogo sobre Machado de Assis y otros genios de la literatura brasileña, presso la Biblioteca Municipal Eugenio Trias, Madrid, 6 ottobre 2016</w:t>
      </w:r>
      <w:r w:rsidR="002F2B63">
        <w:rPr>
          <w:rFonts w:ascii="Times New Roman" w:hAnsi="Times New Roman" w:cs="Times New Roman"/>
        </w:rPr>
        <w:t>.</w:t>
      </w:r>
    </w:p>
    <w:p w14:paraId="141B002F" w14:textId="6AE2D0D5"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 Conferenza su invito, dal titolo «Os estudos atuais sobre a frase relativa em português» e «Machado de Assis e Almeida Garrett», presso l’Universidade Federal Fluminense do Rio de Janeiro. </w:t>
      </w:r>
      <w:r w:rsidRPr="00C00745">
        <w:rPr>
          <w:rFonts w:ascii="Times New Roman" w:hAnsi="Times New Roman" w:cs="Times New Roman"/>
        </w:rPr>
        <w:t xml:space="preserve">Istituto di Lettere, Dottorato di Ricerca in Lingua Portoghese e Letteratura Comparata, 5 dicembre 2016. </w:t>
      </w:r>
    </w:p>
    <w:p w14:paraId="3D533891" w14:textId="75F005CA"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Conferenza di apertura su invito, dal titolo “Elementos de Tradução Cultural no Oitocentos Português e Brasileiro: Almeida Garrett, Eça de Queirós e Machado de Assis” nell’ambito del V Sencontro de Oitocentistas presso l’Universidade do Estado do Rio de Janeiro, 16-18 agosto 2017; - Tavola rotonda dal titolo “Por que Machado de Assis é um clásscico?”, presso la Fondazione José Saramago, Lisbona, 9 maggio 2017.</w:t>
      </w:r>
    </w:p>
    <w:p w14:paraId="7EA137BD" w14:textId="69FA2B12"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Conferenza di apertura su invito, dal titolo “Elementos de Tradução Cultural no Oitocentos Português e Brasileiro: Almeida Garrett, Eça de Queirós e Machado de Assis” nell’ambito del V Sencontro de Oitocentistas presso l’Universidade do Estado do Rio de Janeiro, 16-18 agosto 2017;</w:t>
      </w:r>
    </w:p>
    <w:p w14:paraId="09E4562F" w14:textId="1A725957" w:rsidR="00C00745" w:rsidRPr="00B4452D" w:rsidRDefault="00C00745" w:rsidP="0078527D">
      <w:pPr>
        <w:jc w:val="both"/>
        <w:rPr>
          <w:rFonts w:ascii="Times New Roman" w:hAnsi="Times New Roman" w:cs="Times New Roman"/>
          <w:lang w:val="en-US"/>
        </w:rPr>
      </w:pPr>
      <w:r w:rsidRPr="00B4452D">
        <w:rPr>
          <w:rFonts w:ascii="Times New Roman" w:hAnsi="Times New Roman" w:cs="Times New Roman"/>
          <w:lang w:val="en-US"/>
        </w:rPr>
        <w:t>- Conference “The Italian presence in Machado de Assis’s Dom Casmurro: adaptations, translations and filigrees”,</w:t>
      </w:r>
      <w:r w:rsidR="002F2B63" w:rsidRPr="00B4452D">
        <w:rPr>
          <w:rFonts w:ascii="Times New Roman" w:hAnsi="Times New Roman" w:cs="Times New Roman"/>
          <w:lang w:val="en-US"/>
        </w:rPr>
        <w:t xml:space="preserve"> </w:t>
      </w:r>
      <w:r w:rsidRPr="00B4452D">
        <w:rPr>
          <w:rFonts w:ascii="Times New Roman" w:hAnsi="Times New Roman" w:cs="Times New Roman"/>
          <w:lang w:val="en-US"/>
        </w:rPr>
        <w:t>in the Harvard / Romance Languages and Literatures Department  2017 Oct 11 ;</w:t>
      </w:r>
    </w:p>
    <w:p w14:paraId="17CAFAC1" w14:textId="77777777" w:rsidR="00C00745" w:rsidRPr="00B4452D" w:rsidRDefault="00C00745" w:rsidP="0078527D">
      <w:pPr>
        <w:jc w:val="both"/>
        <w:rPr>
          <w:rFonts w:ascii="Times New Roman" w:hAnsi="Times New Roman" w:cs="Times New Roman"/>
          <w:lang w:val="en-US"/>
        </w:rPr>
      </w:pPr>
      <w:r w:rsidRPr="00B4452D">
        <w:rPr>
          <w:rFonts w:ascii="Times New Roman" w:hAnsi="Times New Roman" w:cs="Times New Roman"/>
          <w:lang w:val="en-US"/>
        </w:rPr>
        <w:t xml:space="preserve">- Conference “Brazil between reality and fiction: Macunaíma and the cultural heritage of the Anthropophagy Movement” in the Harvard/DRCLAS Brazil Studies Program- 2017 Oct 12 </w:t>
      </w:r>
    </w:p>
    <w:p w14:paraId="610281FF"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Tavola Rotonda Itinerari della Poesia fra Portogallo e Spagna, con Isabella Tomassetti, Nuno Judice e José Luís Piquero. Facoltà di Lettere e Filosofia della Sapienza, in collaborazione con l’Ambasciata del portogallo, l’Istituto Camões e l’Istituto cervantes. 20 marzo 2018.</w:t>
      </w:r>
    </w:p>
    <w:p w14:paraId="38420335"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Conferenza su invito per l’apertura della Giornata della Ricerca nell’ambito del Dottorato di Ricerca in Linguistica presso l’Università di Evora, Portogallo, dal titolo “Norma e Variação no Ensino do Português como Língua Estrangeira”, 24 aprile 2018;</w:t>
      </w:r>
    </w:p>
    <w:p w14:paraId="5781CD7D"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Conferenza su invito dal titolo “A variação diacrônica na interlocução: como traduzir?”   nel Dottorato di Ricerca in Lingue e Letteratura Vernacole presso l’Università Federale di Rio de Janeiro, il 30 agosto 2018.</w:t>
      </w:r>
    </w:p>
    <w:p w14:paraId="29B507F5"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Conferenza su invito dal titolo “Dante nella Tradizione Brasiliana”, nell’ambito del Progetto MODA “La Mondialisation de Dante” - Università di Lorena - Nancy – 29 /11/ 2018</w:t>
      </w:r>
    </w:p>
    <w:p w14:paraId="20FF09CA"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Conferenza e organizzazione della Giornata Internazionale Traduzione, Tradizioni, Presentazione del numero 7 della Rivista “Costellazioni” Sapienza Università di Roma - Aula degli Organi Collegiali – Rettorato, 7 marzo 2019;</w:t>
      </w:r>
    </w:p>
    <w:p w14:paraId="73273E4E"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Tavola rotonda coordinata da Sonia Netto Salomão, con la conferenza “Vieira Diplomata” presso il Centro Culturale Brasile-Italia dell’Ambasciata del Brasile in Roma, 9 maggio 2019.</w:t>
      </w:r>
    </w:p>
    <w:p w14:paraId="438E31D1"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xml:space="preserve">- Lezione coordinata da Sonia Netto Salomão nell’ambito del suo corso di Tradzione Avanzata: Amina di Munno, “Un viaggio nelle traduzioni italiane di Clarice Lispector”, il 1° dicembnre 2020, Dipartimento di Sudi Europei, americani e interculturali </w:t>
      </w:r>
    </w:p>
    <w:p w14:paraId="411A05F4"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xml:space="preserve">- Lezione coordinata da Sonia Netto Salomão nell’ambito del suo corso di Traduzione Avanzata: “Quasi al buio: leggere e tradurre Clarice Lispector”, il 4 dicembre 2020, Dipartimento di Sudi Europei, americani e interculturali </w:t>
      </w:r>
    </w:p>
    <w:p w14:paraId="1E63321E" w14:textId="2FDA300E"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Conferenza su invito dal Titolo «A alquimia da palavra em Clarice Lispector e María Zambrano», in Instituto Cervantes do Rio de Janeiro, 8  dicembre 2020 (zoom)</w:t>
      </w:r>
    </w:p>
    <w:p w14:paraId="5E865F85"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lastRenderedPageBreak/>
        <w:t>- Intervista concessa a Andréia Guerini in Interview with Sonia Netto Salomão, DOI: 10.18309/anp.v1i45.1206. Revista da Anpoll v. 1, nº 47, p. 148-154, Florianópolis, Set. / Dez. 2018</w:t>
      </w:r>
    </w:p>
    <w:p w14:paraId="640B5B1D" w14:textId="77777777" w:rsidR="00C00745" w:rsidRPr="00B4452D" w:rsidRDefault="00C00745" w:rsidP="0078527D">
      <w:pPr>
        <w:jc w:val="both"/>
        <w:rPr>
          <w:rFonts w:ascii="Times New Roman" w:hAnsi="Times New Roman" w:cs="Times New Roman"/>
          <w:lang w:val="pt-BR"/>
        </w:rPr>
      </w:pPr>
      <w:r w:rsidRPr="00C00745">
        <w:rPr>
          <w:rFonts w:ascii="Times New Roman" w:hAnsi="Times New Roman" w:cs="Times New Roman"/>
        </w:rPr>
        <w:t xml:space="preserve">- Intervista concessa a Ilse Scamparini alla TV “Globo”, Jornal da Globo, il 10/12/2020, nell’occasione del Centenario di Clarice Lispector. </w:t>
      </w:r>
      <w:r w:rsidRPr="00B4452D">
        <w:rPr>
          <w:rFonts w:ascii="Times New Roman" w:hAnsi="Times New Roman" w:cs="Times New Roman"/>
          <w:lang w:val="pt-BR"/>
        </w:rPr>
        <w:t>Link: https: //globoplay.globo.com /v/9092589/programa/</w:t>
      </w:r>
    </w:p>
    <w:p w14:paraId="549D31FE" w14:textId="78B0F129"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          Com organização da Prof.a S. Netto Salomão, realizou-se a Conferência de apresentação da tradução portuguesa de 2021 (INCM) da Divina Commedia de Dante Alighieri: Traduzione e fedeltà: la Commedia di Dante in lingua portoghese por Jorge Vaz de Carvalho (músico, escritor, e tradutor), da Universidade Católica Portuguesa, em 7 de abril de 2022, no âmbito do “Laboratório de Tradução” da Cátedra Vieira em colaboração com o “Doutorado em Ciências do Texto da Idade Média à Modernidade” da Faculdade de Letras e Filosofia da Sapienza;</w:t>
      </w:r>
    </w:p>
    <w:p w14:paraId="4147941C" w14:textId="49CA8083"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          Conferência de Abertura do Cogresso Internacional de Perugia, “Realidade e Utopia no Modernismo Brasileiro – Cem anos 1922 / 2022, realizada pela Prof.a S. Netto Salomão, com o título: «O Modernismo Brasileiro e a sua Herança», no dia 21/04/2022;</w:t>
      </w:r>
    </w:p>
    <w:p w14:paraId="7B19904E" w14:textId="5CF8A478"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xml:space="preserve"> •          Comemoração do Dia Internacional da Língua portuguesa (05/05/22), com a gravação de um vídeo, disponível no sítio da Cátedra, em que participam os professores e leitores da Cátedra com os alunos que lêem textos em língua portuguesa; </w:t>
      </w:r>
    </w:p>
    <w:p w14:paraId="6FB7C00E" w14:textId="36685E5B"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          Com organização da Prof.a S. Netto Salomão, Seminário sobre Eça de Queirós, realizado por Sérgio Nazar David, Prof. Catedrático de Literatura Portuguesa da Universidade do  Estado do Rio de Janeiro: “Rileggendo Os Maias: aspetti linguistici e culturali di un classico portoghese” no âmbito do curso de Mestrado em Língua, Literatura e Tradução (Faculdade de Letras da Sapienza) 10, 11 e 12 de maio de 2022;</w:t>
      </w:r>
    </w:p>
    <w:p w14:paraId="7128AD2D" w14:textId="60724D92"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fr-FR"/>
        </w:rPr>
        <w:t xml:space="preserve">•          Participação com a palestra « Tradition e modernité ; localisme e cosmopolitisme chez Carlos Drummond de Andrade», da Prof. S. Netto Salomão no « Colloque International « Le Modernisme brésilien cent ans après : circulations, dialogues transatlantiques, héritages et relectures” Rennes, Université Rennes 2. </w:t>
      </w:r>
      <w:r w:rsidRPr="00B4452D">
        <w:rPr>
          <w:rFonts w:ascii="Times New Roman" w:hAnsi="Times New Roman" w:cs="Times New Roman"/>
          <w:lang w:val="pt-BR"/>
        </w:rPr>
        <w:t xml:space="preserve">França, 8,9,10 de junho de 2022; </w:t>
      </w:r>
    </w:p>
    <w:p w14:paraId="53056FBA" w14:textId="4F4C1FAF"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          Idealizada pela Prof.a S. Netto Salomão, Presidente da AISPEB (Associazione Italiana di Studi Portoghesi e Brasiliani) realizou-se a Primeira Summer School (Escola de Verão) de nível internacional que contou com a participação de quatro Cátedras do Instituto Camões, de 4 a 8 de julho de 2022. Entre os conferencistas estiveram o Prof. Dr. Jorge Vaz de Carvalho, o poeta e Cardeal Tolentino Mendonça, a Prof.a Dra. Isabel de Almeida, o Padre Reitor da Gregoriana, Nuno Gonçalves, entre outros. A iniciativa, dirigida a estudantes, professores e demais interessados,  - tanto italianos, como estrangeiros,  - atraídos pelo vasto campo dos estudos lusófonos, tratou das relações entre as culturas dos Países de Língua Portuguesa e a cidade de Roma. Houve atividades como cursos e palestras na parte da manhã e percursos culturais pela cidade de Roma e o espaço lusófono na parte da tarde (igrejas, academias, monumentos, Biblioteca Vaticana, Accademia dei Lincei). O evento envolveu a Igreja e o Instituto de Santo António dos Portugueses, a Embaixada de Portugal e a Embaixada do Brasil, além de igrejas e monumentos romanos. O título da manifestação foi: “Roma nas Culturas de Língua Portuguesa”;</w:t>
      </w:r>
    </w:p>
    <w:p w14:paraId="06221A81" w14:textId="6FC0B77D"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          Palestra da Prof.a S. Netto Salomão no Instituto Italiano de Ccultura de São Paulo, com o título de «Roma como espaço vivido e imaginário: de Antônio Vieira a Afonso Arinos», 11/08/2022;</w:t>
      </w:r>
    </w:p>
    <w:p w14:paraId="655F746B" w14:textId="77777777"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w:t>
      </w:r>
    </w:p>
    <w:p w14:paraId="1A02177F" w14:textId="0F140872"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xml:space="preserve">•          Conferência da Prof.a S. Netto Salomão com o título «O Diálogo de Machado de Assis com Dante: a epígrafe do Esaú e Jacó», na Universidade de São Paulo (USP) na faculdade de Letras, no dia 17 de agosto de 2022;  </w:t>
      </w:r>
    </w:p>
    <w:p w14:paraId="603DBA93" w14:textId="3BFCE3EC"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xml:space="preserve"> •          Com organização da Prof.a S. Netto Salomão, apresentação da edição italiana de </w:t>
      </w:r>
      <w:r w:rsidRPr="00B4452D">
        <w:rPr>
          <w:rFonts w:ascii="Times New Roman" w:hAnsi="Times New Roman" w:cs="Times New Roman"/>
          <w:i/>
          <w:iCs/>
          <w:lang w:val="pt-BR"/>
        </w:rPr>
        <w:t>Os Lusíadas</w:t>
      </w:r>
      <w:r w:rsidRPr="00B4452D">
        <w:rPr>
          <w:rFonts w:ascii="Times New Roman" w:hAnsi="Times New Roman" w:cs="Times New Roman"/>
          <w:lang w:val="pt-BR"/>
        </w:rPr>
        <w:t>, de Luís de Camões, no dia 01 de dezembro de 2022 no Dipartamento di Studi Europei Americani e Interculturali da Facoltà di Letras e Filosofia da Sapienza, no dia 01/12/2022, com a presença da coordenadora da obra, Prof. Doutora Rita Marnoto, com a colaboração do Prof. Doutor Roberto Gigliucci, em edição de Giunti/Bompiani.</w:t>
      </w:r>
    </w:p>
    <w:p w14:paraId="4AE4331C" w14:textId="3210F833" w:rsidR="00C00745" w:rsidRPr="00C00745" w:rsidRDefault="00C00745" w:rsidP="0078527D">
      <w:pPr>
        <w:jc w:val="both"/>
        <w:rPr>
          <w:rFonts w:ascii="Times New Roman" w:hAnsi="Times New Roman" w:cs="Times New Roman"/>
        </w:rPr>
      </w:pPr>
      <w:r w:rsidRPr="002574F5">
        <w:rPr>
          <w:rFonts w:ascii="Times New Roman" w:hAnsi="Times New Roman" w:cs="Times New Roman"/>
        </w:rPr>
        <w:lastRenderedPageBreak/>
        <w:t> </w:t>
      </w:r>
      <w:r w:rsidRPr="00C00745">
        <w:rPr>
          <w:rFonts w:ascii="Times New Roman" w:hAnsi="Times New Roman" w:cs="Times New Roman"/>
          <w:b/>
          <w:bCs/>
        </w:rPr>
        <w:t>RILEVANZA SCIENTIFICA DELLE PUBBLICAZIONI (citations, press/media release)</w:t>
      </w:r>
    </w:p>
    <w:p w14:paraId="2F899F9A"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b/>
          <w:bCs/>
        </w:rPr>
        <w:t> </w:t>
      </w:r>
    </w:p>
    <w:p w14:paraId="4DBC9609" w14:textId="1E7DFF3A" w:rsidR="00C00745" w:rsidRPr="002574F5" w:rsidRDefault="00C00745" w:rsidP="002574F5">
      <w:pPr>
        <w:pStyle w:val="Paragrafoelenco"/>
        <w:numPr>
          <w:ilvl w:val="0"/>
          <w:numId w:val="9"/>
        </w:numPr>
        <w:jc w:val="both"/>
        <w:rPr>
          <w:rFonts w:ascii="Times New Roman" w:hAnsi="Times New Roman" w:cs="Times New Roman"/>
          <w:lang w:val="pt-BR"/>
        </w:rPr>
      </w:pPr>
      <w:r w:rsidRPr="002574F5">
        <w:rPr>
          <w:rFonts w:ascii="Times New Roman" w:hAnsi="Times New Roman" w:cs="Times New Roman"/>
          <w:lang w:val="pt-BR"/>
        </w:rPr>
        <w:t>Sonia Salomão, é voce dell’Enciclopédia de Literatura Brasileira, vol. II, org. De Afrânio Coutinho, Brasília, Ministério da Educação e do Desporto / FAE, 1995, p. 1198.</w:t>
      </w:r>
    </w:p>
    <w:p w14:paraId="5210C5C1" w14:textId="77777777" w:rsidR="002574F5" w:rsidRDefault="002574F5" w:rsidP="0078527D">
      <w:pPr>
        <w:jc w:val="both"/>
        <w:rPr>
          <w:rFonts w:ascii="Times New Roman" w:hAnsi="Times New Roman" w:cs="Times New Roman"/>
          <w:lang w:val="pt-BR"/>
        </w:rPr>
      </w:pPr>
    </w:p>
    <w:p w14:paraId="4FA8787F" w14:textId="250BD5AB"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2. </w:t>
      </w:r>
      <w:r w:rsidRPr="005D22D3">
        <w:rPr>
          <w:rFonts w:ascii="Times New Roman" w:hAnsi="Times New Roman" w:cs="Times New Roman"/>
          <w:b/>
          <w:bCs/>
          <w:i/>
          <w:iCs/>
          <w:lang w:val="pt-BR"/>
        </w:rPr>
        <w:t>Censores de pincenê e gravata: dois momentos da censura teatral no Brasil, Rio de Janeiro, Codecri</w:t>
      </w:r>
      <w:r w:rsidRPr="00B4452D">
        <w:rPr>
          <w:rFonts w:ascii="Times New Roman" w:hAnsi="Times New Roman" w:cs="Times New Roman"/>
          <w:lang w:val="pt-BR"/>
        </w:rPr>
        <w:t xml:space="preserve">, 1981, 204 pp. </w:t>
      </w:r>
      <w:r w:rsidRPr="00C00745">
        <w:rPr>
          <w:rFonts w:ascii="Times New Roman" w:hAnsi="Times New Roman" w:cs="Times New Roman"/>
        </w:rPr>
        <w:t>(Il volume è riferimento bibliografico sulla censura nell’ambito storico-letterario)</w:t>
      </w:r>
    </w:p>
    <w:p w14:paraId="17534385"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Primeira página, in Livros “Jornal do Brasil”, org. De di Beatriz Bonfim, 27/09/1980, p. 3.</w:t>
      </w:r>
    </w:p>
    <w:p w14:paraId="0F5BF304"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 censura sempre se repete, coluna Opinião, 1° caderno, Josué Montello in “Jornal do Brasil”, 01/12/1981, p. 11.</w:t>
      </w:r>
    </w:p>
    <w:p w14:paraId="27E7BC9F"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Censura de “Black Tie”, recenzione di Macksen Luiz, in “Jornal do Brasil”, 24/10/1981, p. 10.</w:t>
      </w:r>
    </w:p>
    <w:p w14:paraId="41B4DBC3" w14:textId="3A995892"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Censura nos anos 60/70 e os seus antecedentes, a cura di Álvaro G. Franco (pseudônimo di Edilberto Coutinho), “O Globo”, 29/11/1981, p. 3.</w:t>
      </w:r>
    </w:p>
    <w:p w14:paraId="408EE9E3" w14:textId="765BFAE3"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Arte e censura, rec. Di Assis Brasil, in “Jornal de Letras”, 1° Caderno, abril, 1982, p. 3.</w:t>
      </w:r>
    </w:p>
    <w:p w14:paraId="49A73C5B"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Censura em ação: dois momentos, rec. Di Assis Brasil, in “Isto é”, 17/2/1982, p.4.</w:t>
      </w:r>
    </w:p>
    <w:p w14:paraId="1FBFED7F" w14:textId="77777777" w:rsidR="002F2B63" w:rsidRPr="00B4452D" w:rsidRDefault="00C00745" w:rsidP="0078527D">
      <w:pPr>
        <w:jc w:val="both"/>
        <w:rPr>
          <w:rFonts w:ascii="Times New Roman" w:hAnsi="Times New Roman" w:cs="Times New Roman"/>
          <w:lang w:val="en-US"/>
        </w:rPr>
      </w:pPr>
      <w:r w:rsidRPr="00B4452D">
        <w:rPr>
          <w:rFonts w:ascii="Times New Roman" w:hAnsi="Times New Roman" w:cs="Times New Roman"/>
          <w:lang w:val="pt-BR"/>
        </w:rPr>
        <w:t xml:space="preserve">- Censores de pincenê e gravata: dois momentos da censura teatral no Brasil, rec. </w:t>
      </w:r>
      <w:r w:rsidRPr="00B4452D">
        <w:rPr>
          <w:rFonts w:ascii="Times New Roman" w:hAnsi="Times New Roman" w:cs="Times New Roman"/>
          <w:lang w:val="en-US"/>
        </w:rPr>
        <w:t>Di David William Foster in Latin American Theatre Review, vol. 17, n° 1, 1983, pp. 89-90.</w:t>
      </w:r>
    </w:p>
    <w:p w14:paraId="27776CCD" w14:textId="2BE232B4"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Censores de pincenê e gravata rec. Di Assis Brasil, in Teoria e prática da crítica literária, Rio de Janeiro, Topbooks, 1995, pp. 216-217.</w:t>
      </w:r>
    </w:p>
    <w:p w14:paraId="56D4AEDC" w14:textId="723CF45C"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Ensaio analisa a atuação da censura no teatro brasileiro, a cura di Carlos Menezes, in “O Globo”, 4/11/82, p. 26.</w:t>
      </w:r>
    </w:p>
    <w:p w14:paraId="5E456955" w14:textId="77777777"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205. Literatura infanto-juvenil: um gênero polêmico, a cura di Sonia Salomão (Khéde), Porto Alegre, Mercado Aberto, 1986, 166 pp. </w:t>
      </w:r>
      <w:r w:rsidRPr="00C00745">
        <w:rPr>
          <w:rFonts w:ascii="Times New Roman" w:hAnsi="Times New Roman" w:cs="Times New Roman"/>
        </w:rPr>
        <w:t>(1ª.ed. 1983). – Il volume integra le principali bibliografie relative allo studio della letteratura per ragazzi in Brasile.</w:t>
      </w:r>
    </w:p>
    <w:p w14:paraId="5DB02FB4"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Problema de Adulto, rec. Di Marcio Cavaleiro in “Jornal do Brasil”, 26/3/1983, p. 10.</w:t>
      </w:r>
    </w:p>
    <w:p w14:paraId="7B89D07B" w14:textId="0CE8E545"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Um alerta para a falsa literatura infanto-juvenil, rec. Di Rita Kauffaman in Livros, “O Globo”, Rio de Janeiro, 10/04/83, p. 3.</w:t>
      </w:r>
    </w:p>
    <w:p w14:paraId="5FF41292" w14:textId="59ED3151"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Especialistas polemizam sobre ficção infanto-juvenil como gênero literário, a cura di Carlos Menezes in Livros, “O Globo”, Rio de Janeiro, 18/3/83, p. 5.</w:t>
      </w:r>
    </w:p>
    <w:p w14:paraId="21F9B08B"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Sonia Salomão, uma ativista do movimento cultural, in “Diário do Nordeste”, Fortaleza, 22/01/84, pp. 1 e 4-7.</w:t>
      </w:r>
    </w:p>
    <w:p w14:paraId="384514B9" w14:textId="15C42CDC" w:rsidR="00C00745" w:rsidRPr="00C00745" w:rsidRDefault="00C00745" w:rsidP="0078527D">
      <w:pPr>
        <w:jc w:val="both"/>
        <w:rPr>
          <w:rFonts w:ascii="Times New Roman" w:hAnsi="Times New Roman" w:cs="Times New Roman"/>
        </w:rPr>
      </w:pPr>
      <w:r w:rsidRPr="00C00745">
        <w:rPr>
          <w:rFonts w:ascii="Times New Roman" w:hAnsi="Times New Roman" w:cs="Times New Roman"/>
        </w:rPr>
        <w:t>- Storia della letteratura brasiliana, org. De L. Stegagno Picchio, Torino, Einaudi, 1997, p. 689.</w:t>
      </w:r>
    </w:p>
    <w:p w14:paraId="514B5ECB" w14:textId="77777777" w:rsidR="005D22D3" w:rsidRDefault="005D22D3" w:rsidP="0078527D">
      <w:pPr>
        <w:jc w:val="both"/>
        <w:rPr>
          <w:rFonts w:ascii="Times New Roman" w:hAnsi="Times New Roman" w:cs="Times New Roman"/>
          <w:lang w:val="pt-BR"/>
        </w:rPr>
      </w:pPr>
    </w:p>
    <w:p w14:paraId="679A7D47" w14:textId="5B3F4375" w:rsidR="002F2B63" w:rsidRPr="005D22D3" w:rsidRDefault="002574F5" w:rsidP="0078527D">
      <w:pPr>
        <w:jc w:val="both"/>
        <w:rPr>
          <w:rFonts w:ascii="Times New Roman" w:hAnsi="Times New Roman" w:cs="Times New Roman"/>
          <w:b/>
          <w:bCs/>
          <w:i/>
          <w:iCs/>
          <w:lang w:val="pt-BR"/>
        </w:rPr>
      </w:pPr>
      <w:r>
        <w:rPr>
          <w:rFonts w:ascii="Times New Roman" w:hAnsi="Times New Roman" w:cs="Times New Roman"/>
          <w:lang w:val="pt-BR"/>
        </w:rPr>
        <w:t xml:space="preserve">3. </w:t>
      </w:r>
      <w:r w:rsidR="00C00745" w:rsidRPr="005D22D3">
        <w:rPr>
          <w:rFonts w:ascii="Times New Roman" w:hAnsi="Times New Roman" w:cs="Times New Roman"/>
          <w:b/>
          <w:bCs/>
          <w:i/>
          <w:iCs/>
          <w:lang w:val="pt-BR"/>
        </w:rPr>
        <w:t>  Os contrapontos da literatura (Arte, Ciência e Filosofia), org. De Sonia Salomão, Petrópolis, Vozes, 1983, 134 pp.</w:t>
      </w:r>
    </w:p>
    <w:p w14:paraId="3ED2306A"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 Vozes inaugura coleção com os contrapontos da literatura, a cura di Carlos Menezes in Livros, “O Globo”, 12/08/83, p. 10.</w:t>
      </w:r>
    </w:p>
    <w:p w14:paraId="2E315628"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recensione di Fernado Py, in “Balanço do ano literário de 1984 no Brasil” Rivista Colóquio/Letras. Balanço, n.º 84, Mar. 1985, pp. 16-17.</w:t>
      </w:r>
    </w:p>
    <w:p w14:paraId="1916BC6F" w14:textId="128C5F51"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Coletânea de ensaios inaugura nova coleção, in “Jornal do Brasil”, 20/12/1984, p. 7.</w:t>
      </w:r>
    </w:p>
    <w:p w14:paraId="13DDCAFA"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Literatura, uma arte sempre moderna, rec. Di Assis Brasil in “Fatos e Fotos”, Rio de Janeiro, 18/02/85, p. 18.</w:t>
      </w:r>
    </w:p>
    <w:p w14:paraId="06A5F816"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Carlos Reis, O conhecimento da literatura, introdução aos estudos literários, 2ª.ed., Coimbra, Almedina, 1997, cit. P. 44.</w:t>
      </w:r>
    </w:p>
    <w:p w14:paraId="4D38DF23" w14:textId="23F5F89C"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xml:space="preserve">- Gustavo Bernardo, O conhecimento e a arte, in </w:t>
      </w:r>
      <w:r w:rsidR="002F2B63" w:rsidRPr="00B4452D">
        <w:rPr>
          <w:rFonts w:ascii="Times New Roman" w:hAnsi="Times New Roman" w:cs="Times New Roman"/>
          <w:lang w:val="pt-BR"/>
        </w:rPr>
        <w:t>“</w:t>
      </w:r>
      <w:r w:rsidRPr="00B4452D">
        <w:rPr>
          <w:rFonts w:ascii="Times New Roman" w:hAnsi="Times New Roman" w:cs="Times New Roman"/>
          <w:lang w:val="pt-BR"/>
        </w:rPr>
        <w:t>Ipotesi”, n°1 – Jul/Dez – 1997, Universidade Federal de Juiz de Fora, p. 64.</w:t>
      </w:r>
    </w:p>
    <w:p w14:paraId="7FE2F437" w14:textId="77777777" w:rsidR="005D22D3" w:rsidRDefault="005D22D3" w:rsidP="0078527D">
      <w:pPr>
        <w:jc w:val="both"/>
        <w:rPr>
          <w:rFonts w:ascii="Times New Roman" w:hAnsi="Times New Roman" w:cs="Times New Roman"/>
          <w:lang w:val="pt-BR"/>
        </w:rPr>
      </w:pPr>
    </w:p>
    <w:p w14:paraId="30A2FC3F" w14:textId="7E21F62E" w:rsidR="002F2B63" w:rsidRPr="005D22D3" w:rsidRDefault="002574F5" w:rsidP="0078527D">
      <w:pPr>
        <w:jc w:val="both"/>
        <w:rPr>
          <w:rFonts w:ascii="Times New Roman" w:hAnsi="Times New Roman" w:cs="Times New Roman"/>
          <w:b/>
          <w:bCs/>
          <w:i/>
          <w:iCs/>
        </w:rPr>
      </w:pPr>
      <w:r>
        <w:rPr>
          <w:rFonts w:ascii="Times New Roman" w:hAnsi="Times New Roman" w:cs="Times New Roman"/>
          <w:lang w:val="pt-BR"/>
        </w:rPr>
        <w:lastRenderedPageBreak/>
        <w:t>4</w:t>
      </w:r>
      <w:r w:rsidR="00C00745" w:rsidRPr="00B4452D">
        <w:rPr>
          <w:rFonts w:ascii="Times New Roman" w:hAnsi="Times New Roman" w:cs="Times New Roman"/>
          <w:lang w:val="pt-BR"/>
        </w:rPr>
        <w:t xml:space="preserve">. – </w:t>
      </w:r>
      <w:r w:rsidR="00C00745" w:rsidRPr="005D22D3">
        <w:rPr>
          <w:rFonts w:ascii="Times New Roman" w:hAnsi="Times New Roman" w:cs="Times New Roman"/>
          <w:b/>
          <w:bCs/>
          <w:i/>
          <w:iCs/>
          <w:lang w:val="pt-BR"/>
        </w:rPr>
        <w:t xml:space="preserve">Cláudio Manuel da Costa, presentazione, commento e nota di S. Netto Salomão, Colana “Nossos Clássicos” [1983], Rio de Janeiro, Agir, 1997, 110 pp. </w:t>
      </w:r>
      <w:r w:rsidR="00C00745" w:rsidRPr="005D22D3">
        <w:rPr>
          <w:rFonts w:ascii="Times New Roman" w:hAnsi="Times New Roman" w:cs="Times New Roman"/>
          <w:b/>
          <w:bCs/>
          <w:i/>
          <w:iCs/>
        </w:rPr>
        <w:t>Il volume è riferimento bibliografico nell’ambito letterario.</w:t>
      </w:r>
    </w:p>
    <w:p w14:paraId="3FD649B5" w14:textId="77777777" w:rsidR="002F2B63" w:rsidRPr="00B4452D" w:rsidRDefault="00C00745" w:rsidP="0078527D">
      <w:pPr>
        <w:jc w:val="both"/>
        <w:rPr>
          <w:rFonts w:ascii="Times New Roman" w:hAnsi="Times New Roman" w:cs="Times New Roman"/>
          <w:lang w:val="pt-BR"/>
        </w:rPr>
      </w:pPr>
      <w:r w:rsidRPr="00C00745">
        <w:rPr>
          <w:rFonts w:ascii="Times New Roman" w:hAnsi="Times New Roman" w:cs="Times New Roman"/>
        </w:rPr>
        <w:t xml:space="preserve">- Cláudio Manuel da Costa, rec. </w:t>
      </w:r>
      <w:r w:rsidRPr="00B4452D">
        <w:rPr>
          <w:rFonts w:ascii="Times New Roman" w:hAnsi="Times New Roman" w:cs="Times New Roman"/>
          <w:lang w:val="pt-BR"/>
        </w:rPr>
        <w:t>Di Fernando Py, in Livros e Cultura, “Jornal de Petrópolis”, 13/02/85, p. 11.</w:t>
      </w:r>
    </w:p>
    <w:p w14:paraId="18D09BFB"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Releitura de um (neo)clássico, rec. Di Sânzio de Azevedo in “Domingo do Povo”, 24-06-84, p. 6, rippublicato in Rev. De Letras, Fortaleza, 8 (1) – jan./jun. 1985.</w:t>
      </w:r>
    </w:p>
    <w:p w14:paraId="1AE444D9"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Cláudio Manuel da Costa de Sonia Salomão na “Nossos Clássicos”, a cura di Carlos Menezes, in “O Globo, 9/04/84, p. 21.</w:t>
      </w:r>
    </w:p>
    <w:p w14:paraId="19D52B11" w14:textId="172FABF3" w:rsidR="00C00745" w:rsidRPr="00C00745" w:rsidRDefault="00C00745" w:rsidP="0078527D">
      <w:pPr>
        <w:jc w:val="both"/>
        <w:rPr>
          <w:rFonts w:ascii="Times New Roman" w:hAnsi="Times New Roman" w:cs="Times New Roman"/>
        </w:rPr>
      </w:pPr>
      <w:r w:rsidRPr="00C00745">
        <w:rPr>
          <w:rFonts w:ascii="Times New Roman" w:hAnsi="Times New Roman" w:cs="Times New Roman"/>
        </w:rPr>
        <w:t>- Storia della letteratura brasiliana, org. De L. Stegagno Picchio, Torino, Einaudi, 1997, p. 100.</w:t>
      </w:r>
    </w:p>
    <w:p w14:paraId="2F5E0945" w14:textId="77777777"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208.  Personagens da literatura infanto-juvenil. </w:t>
      </w:r>
      <w:r w:rsidRPr="00C00745">
        <w:rPr>
          <w:rFonts w:ascii="Times New Roman" w:hAnsi="Times New Roman" w:cs="Times New Roman"/>
        </w:rPr>
        <w:t>São Paulo, Ática, 1986, 96 pp., [con riedizioni] (Il volume è riferimento bibliografico sul tema in ambito letterario).</w:t>
      </w:r>
    </w:p>
    <w:p w14:paraId="067FD7C7"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De Alice a Peter Pan, personagens infantis, a cura di Carlos Menezes, in “O Globo”, 28/05/86, p.6.</w:t>
      </w:r>
    </w:p>
    <w:p w14:paraId="21E1ED7D" w14:textId="36982994"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Dicionário de narratologia, a cura di Carlos Reis e Ana Cristina M. Lopes, Coimbra, Almedina, 1987, p. 325.</w:t>
      </w:r>
    </w:p>
    <w:p w14:paraId="008D79DF"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209.  Tradição e invenção: a semiótica literária italiana, Ática, São Paulo, 1993, 160 pp.</w:t>
      </w:r>
    </w:p>
    <w:p w14:paraId="77078816"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«Novas questões para a literatura: Sonia Salomão situa os campos da interpretação e da comunicação», rec. di Roberto Corrêa dos Santos in Idéias/Livros, “Jornal do Brasil”, 10/10/93, p.5.</w:t>
      </w:r>
    </w:p>
    <w:p w14:paraId="1D2FD588" w14:textId="7B5E9859"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Rec. Di Michele Gialdrone in Romanische Forschungen, Vierteljaresschrift für romanische Sprachen und Literaturen, Herausgegeben von Wido Hempel, 107. Band, Heft ¾, Vittorio Klostermann, Frankfurt am Mein, 1995, p. 521.</w:t>
      </w:r>
    </w:p>
    <w:p w14:paraId="7360A4BB" w14:textId="1A67DA56" w:rsidR="00C00745" w:rsidRPr="00C00745" w:rsidRDefault="00C00745" w:rsidP="0078527D">
      <w:pPr>
        <w:jc w:val="both"/>
        <w:rPr>
          <w:rFonts w:ascii="Times New Roman" w:hAnsi="Times New Roman" w:cs="Times New Roman"/>
        </w:rPr>
      </w:pPr>
      <w:r w:rsidRPr="00C00745">
        <w:rPr>
          <w:rFonts w:ascii="Times New Roman" w:hAnsi="Times New Roman" w:cs="Times New Roman"/>
        </w:rPr>
        <w:t>- Maria Corti, Dialogo in pubblico, Milano, Rizzoli, 1995, p. 283.</w:t>
      </w:r>
    </w:p>
    <w:p w14:paraId="591961A1" w14:textId="77777777" w:rsidR="002574F5" w:rsidRDefault="002574F5" w:rsidP="0078527D">
      <w:pPr>
        <w:jc w:val="both"/>
        <w:rPr>
          <w:rFonts w:ascii="Times New Roman" w:hAnsi="Times New Roman" w:cs="Times New Roman"/>
          <w:lang w:val="pt-BR"/>
        </w:rPr>
      </w:pPr>
    </w:p>
    <w:p w14:paraId="6BFE9D58" w14:textId="460C189F" w:rsidR="002F2B63" w:rsidRPr="00B4452D" w:rsidRDefault="002574F5" w:rsidP="0078527D">
      <w:pPr>
        <w:jc w:val="both"/>
        <w:rPr>
          <w:rFonts w:ascii="Times New Roman" w:hAnsi="Times New Roman" w:cs="Times New Roman"/>
          <w:lang w:val="pt-BR"/>
        </w:rPr>
      </w:pPr>
      <w:r>
        <w:rPr>
          <w:rFonts w:ascii="Times New Roman" w:hAnsi="Times New Roman" w:cs="Times New Roman"/>
          <w:lang w:val="pt-BR"/>
        </w:rPr>
        <w:t>5</w:t>
      </w:r>
      <w:r w:rsidR="00C00745" w:rsidRPr="00B4452D">
        <w:rPr>
          <w:rFonts w:ascii="Times New Roman" w:hAnsi="Times New Roman" w:cs="Times New Roman"/>
          <w:lang w:val="pt-BR"/>
        </w:rPr>
        <w:t xml:space="preserve">.  </w:t>
      </w:r>
      <w:r w:rsidR="00C00745" w:rsidRPr="005D22D3">
        <w:rPr>
          <w:rFonts w:ascii="Times New Roman" w:hAnsi="Times New Roman" w:cs="Times New Roman"/>
          <w:b/>
          <w:bCs/>
          <w:i/>
          <w:iCs/>
          <w:lang w:val="pt-BR"/>
        </w:rPr>
        <w:t>Antônio Vieira, Sermão da Sexagésima. Com uma rara versão italiana de 1668. Edição, comentário e notas de Sonia N. Salomão, Senado Federal, Brasília, 1997, 112 pp.</w:t>
      </w:r>
    </w:p>
    <w:p w14:paraId="7B845C6B"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Em busca do Vieira perdido, a cura di Cristiane Costa, in Idéias/Livros, “Jornal do Brasil”, 04/10/97, p.3.</w:t>
      </w:r>
    </w:p>
    <w:p w14:paraId="02816F45"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Nova versão da Sexagésima, a cura di Tiago Pedro, in Cultura, “Público”, Lisboa, 23/11/1997, p. 36.</w:t>
      </w:r>
    </w:p>
    <w:p w14:paraId="1C4EC7B8" w14:textId="19CA573D"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Academia Brasileira de Letras, Discursos, Rio de Janeiro, 1997, p. 49</w:t>
      </w:r>
    </w:p>
    <w:p w14:paraId="5D9C8F58" w14:textId="3AE5C8A2" w:rsidR="00C00745" w:rsidRPr="00C00745" w:rsidRDefault="00C00745" w:rsidP="0078527D">
      <w:pPr>
        <w:jc w:val="both"/>
        <w:rPr>
          <w:rFonts w:ascii="Times New Roman" w:hAnsi="Times New Roman" w:cs="Times New Roman"/>
        </w:rPr>
      </w:pPr>
      <w:r w:rsidRPr="00C00745">
        <w:rPr>
          <w:rFonts w:ascii="Times New Roman" w:hAnsi="Times New Roman" w:cs="Times New Roman"/>
        </w:rPr>
        <w:t>- recensione di E. Bechara in «Rivista Confluência», 14, 2° Sem, 1997, p. 115.</w:t>
      </w:r>
    </w:p>
    <w:p w14:paraId="5C291176"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211.   Antonio Vieira, Sermões italianos, edição, introdução e notas de Sonia N. Salomão, Viterbo, Sette Città – Centro Studi Antonio Vieira, 1998, 250 pp.</w:t>
      </w:r>
    </w:p>
    <w:p w14:paraId="542CCAB9"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Vieira al dente: saem textos em italiano do grande autor barroco, in “Veja”, São Paulo, 21/10/98, p. 148.</w:t>
      </w:r>
    </w:p>
    <w:p w14:paraId="49964CFB"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Sermões do Padre Antônio Vieira em nova edição, in Gazeta Mercantil, Rio de Janeiro e S. Paulo, 16-10-98, p.5.</w:t>
      </w:r>
    </w:p>
    <w:p w14:paraId="41E4944A" w14:textId="5C5525C1"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Inéditos no Brasil, in “Jornal do Brasil”, Lance Livre, 20/10/98, p. 6.</w:t>
      </w:r>
    </w:p>
    <w:p w14:paraId="31A0E0C5" w14:textId="77777777" w:rsidR="002F2B63" w:rsidRDefault="00C00745" w:rsidP="0078527D">
      <w:pPr>
        <w:jc w:val="both"/>
        <w:rPr>
          <w:rFonts w:ascii="Times New Roman" w:hAnsi="Times New Roman" w:cs="Times New Roman"/>
        </w:rPr>
      </w:pPr>
      <w:r w:rsidRPr="00B4452D">
        <w:rPr>
          <w:rFonts w:ascii="Times New Roman" w:hAnsi="Times New Roman" w:cs="Times New Roman"/>
          <w:lang w:val="pt-BR"/>
        </w:rPr>
        <w:t xml:space="preserve">- António Vieira, Sermões italianos, in “Jornal de Letras”, n°3, Lisboa, 2/12/98 (cit. </w:t>
      </w:r>
      <w:r w:rsidRPr="00C00745">
        <w:rPr>
          <w:rFonts w:ascii="Times New Roman" w:hAnsi="Times New Roman" w:cs="Times New Roman"/>
        </w:rPr>
        <w:t>A p. 5).</w:t>
      </w:r>
    </w:p>
    <w:p w14:paraId="25CB09FB" w14:textId="1FDE63A1" w:rsidR="002F2B63" w:rsidRDefault="00C00745" w:rsidP="0078527D">
      <w:pPr>
        <w:jc w:val="both"/>
        <w:rPr>
          <w:rFonts w:ascii="Times New Roman" w:hAnsi="Times New Roman" w:cs="Times New Roman"/>
        </w:rPr>
      </w:pPr>
      <w:r w:rsidRPr="00C00745">
        <w:rPr>
          <w:rFonts w:ascii="Times New Roman" w:hAnsi="Times New Roman" w:cs="Times New Roman"/>
        </w:rPr>
        <w:t>- Il gesuita Antonio Vieira, L’audace predicatore della regina Cristina, elzeviro de Cesare Segre in “Corriere della Sera”, Milano, 02/12/98.</w:t>
      </w:r>
    </w:p>
    <w:p w14:paraId="7A6603CD"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A pregação italiana de Antônio Vieira a cura di Sonia Salomão, especiale per l’«O Estado de S. Paulo», 12/12/1998, p. 4.</w:t>
      </w:r>
    </w:p>
    <w:p w14:paraId="5A341515" w14:textId="7F339EF4" w:rsidR="00C00745" w:rsidRPr="00B4452D" w:rsidRDefault="00C00745" w:rsidP="0078527D">
      <w:pPr>
        <w:jc w:val="both"/>
        <w:rPr>
          <w:rFonts w:ascii="Times New Roman" w:hAnsi="Times New Roman" w:cs="Times New Roman"/>
          <w:lang w:val="pt-BR"/>
        </w:rPr>
      </w:pPr>
      <w:r w:rsidRPr="00C00745">
        <w:rPr>
          <w:rFonts w:ascii="Times New Roman" w:hAnsi="Times New Roman" w:cs="Times New Roman"/>
        </w:rPr>
        <w:t xml:space="preserve">- Due panegiristi per il beato Stanislao: Gian Paolo Oliva e António Vieira, di Davide Conrieri, in România, n°17, Lisbona, 2008. </w:t>
      </w:r>
      <w:r w:rsidRPr="00B4452D">
        <w:rPr>
          <w:rFonts w:ascii="Times New Roman" w:hAnsi="Times New Roman" w:cs="Times New Roman"/>
          <w:lang w:val="pt-BR"/>
        </w:rPr>
        <w:t>Citazione e riferimenti</w:t>
      </w:r>
    </w:p>
    <w:p w14:paraId="1B4A276B"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212. “Antonio Vieira, “As lágrimas de Heráclito”, Texto original italiano do padre Antônio Vieira com tradução portuguesa de época. Fixação dos textos, introdução e notas de S. Netto Salomão, São Paulo, Ed. 34, 207 pp.</w:t>
      </w:r>
    </w:p>
    <w:p w14:paraId="0A36556F" w14:textId="77777777" w:rsidR="002F2B63" w:rsidRPr="00B4452D" w:rsidRDefault="00C00745" w:rsidP="0078527D">
      <w:pPr>
        <w:jc w:val="both"/>
        <w:rPr>
          <w:rFonts w:ascii="Times New Roman" w:hAnsi="Times New Roman" w:cs="Times New Roman"/>
          <w:lang w:val="en-US"/>
        </w:rPr>
      </w:pPr>
      <w:r w:rsidRPr="00B4452D">
        <w:rPr>
          <w:rFonts w:ascii="Times New Roman" w:hAnsi="Times New Roman" w:cs="Times New Roman"/>
          <w:lang w:val="en-US"/>
        </w:rPr>
        <w:lastRenderedPageBreak/>
        <w:t>- Special Issue António Vieira and the Luso-Brazilian Baroche, recensione di Thomas Cohen, “António Vieira: Word and Power in Portuguese Baroque”, in The Luso-Brazilian Review, Volume 40, Number 1, Summer 2003, pp. 116-122.</w:t>
      </w:r>
    </w:p>
    <w:p w14:paraId="1B19B8F9" w14:textId="1E3FA1FE" w:rsidR="00C00745" w:rsidRPr="00B4452D" w:rsidRDefault="00C00745" w:rsidP="0078527D">
      <w:pPr>
        <w:jc w:val="both"/>
        <w:rPr>
          <w:rFonts w:ascii="Times New Roman" w:hAnsi="Times New Roman" w:cs="Times New Roman"/>
          <w:lang w:val="pt-BR"/>
        </w:rPr>
      </w:pPr>
      <w:r w:rsidRPr="00C00745">
        <w:rPr>
          <w:rFonts w:ascii="Times New Roman" w:hAnsi="Times New Roman" w:cs="Times New Roman"/>
        </w:rPr>
        <w:t xml:space="preserve">- Recensione di Francisco Maciel Silveira. In: Revista Colóquio/Letras di Lisbona. </w:t>
      </w:r>
      <w:r w:rsidRPr="00B4452D">
        <w:rPr>
          <w:rFonts w:ascii="Times New Roman" w:hAnsi="Times New Roman" w:cs="Times New Roman"/>
          <w:lang w:val="pt-BR"/>
        </w:rPr>
        <w:t>Recensões Críticas, n.º 159/160, Jan. 2002, p. 439-440.</w:t>
      </w:r>
    </w:p>
    <w:p w14:paraId="2FF322E1"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Machado de Assis e o cânone ocidental: itinerários de leitura, Rio de Janeiro, EdUERJ, 2016, 432 pp.</w:t>
      </w:r>
    </w:p>
    <w:p w14:paraId="15DA85A1" w14:textId="4715F209"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Recensione di Guilherme Freitas in “O Globo”, dal titolo “O Bruxo do Cosme Velho vai à Itália” in Prosa e Verso, 30/04/2016, p. 9.</w:t>
      </w:r>
    </w:p>
    <w:p w14:paraId="5285D550" w14:textId="77777777" w:rsidR="005D22D3" w:rsidRDefault="005D22D3" w:rsidP="0078527D">
      <w:pPr>
        <w:jc w:val="both"/>
        <w:rPr>
          <w:rFonts w:ascii="Times New Roman" w:hAnsi="Times New Roman" w:cs="Times New Roman"/>
          <w:lang w:val="pt-BR"/>
        </w:rPr>
      </w:pPr>
    </w:p>
    <w:p w14:paraId="00B2CCC4" w14:textId="3DC33D79" w:rsidR="002F2B63" w:rsidRPr="00B4452D" w:rsidRDefault="002574F5" w:rsidP="0078527D">
      <w:pPr>
        <w:jc w:val="both"/>
        <w:rPr>
          <w:rFonts w:ascii="Times New Roman" w:hAnsi="Times New Roman" w:cs="Times New Roman"/>
          <w:lang w:val="pt-BR"/>
        </w:rPr>
      </w:pPr>
      <w:r>
        <w:rPr>
          <w:rFonts w:ascii="Times New Roman" w:hAnsi="Times New Roman" w:cs="Times New Roman"/>
          <w:lang w:val="pt-BR"/>
        </w:rPr>
        <w:t>6</w:t>
      </w:r>
      <w:r w:rsidR="00C00745" w:rsidRPr="00B4452D">
        <w:rPr>
          <w:rFonts w:ascii="Times New Roman" w:hAnsi="Times New Roman" w:cs="Times New Roman"/>
          <w:lang w:val="pt-BR"/>
        </w:rPr>
        <w:t xml:space="preserve">- </w:t>
      </w:r>
      <w:r w:rsidR="00C00745" w:rsidRPr="005D22D3">
        <w:rPr>
          <w:rFonts w:ascii="Times New Roman" w:hAnsi="Times New Roman" w:cs="Times New Roman"/>
          <w:b/>
          <w:bCs/>
          <w:i/>
          <w:iCs/>
          <w:lang w:val="pt-BR"/>
        </w:rPr>
        <w:t>Machado de Assis e o cânone ocidental: itinerários de leitura, Rio de Janeiro, EdUERJ, 2016, 432 pp</w:t>
      </w:r>
      <w:r w:rsidR="00C00745" w:rsidRPr="00B4452D">
        <w:rPr>
          <w:rFonts w:ascii="Times New Roman" w:hAnsi="Times New Roman" w:cs="Times New Roman"/>
          <w:lang w:val="pt-BR"/>
        </w:rPr>
        <w:t>.</w:t>
      </w:r>
    </w:p>
    <w:p w14:paraId="108CCF88" w14:textId="6745ED70"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Recensione di Guilherme Freitas in “O Globo”, dal titolo “O Bruxo do Cosme Velho vai à Itália” in Prosa e Verso, 30/04/2016, p. 9.</w:t>
      </w:r>
    </w:p>
    <w:p w14:paraId="57017756" w14:textId="77777777"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-Recensione di Edson Martins in “Suplemento Literário de Minas Gerais, ed. 1368, Sett./ott. 2016, pp. 15-16;</w:t>
      </w:r>
    </w:p>
    <w:p w14:paraId="5858F750" w14:textId="769897B8" w:rsidR="002F2B63"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Recensione di Marcos Falchero Falleiros in Rivista “Machado de Assis em linha”, São Paulo, v. 9, pp. 121-125, dicembre del 2016;</w:t>
      </w:r>
    </w:p>
    <w:p w14:paraId="44D9E2FA" w14:textId="6E4C0411"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Recensione di Antonio Maura, «Machado de Assis: biblioteca viva y actualizada de la cultura occidental», in Revista de estudos brasileños, Primer Semestre 2017, Volume 4, n. 6, pp. 206-208.</w:t>
      </w:r>
    </w:p>
    <w:p w14:paraId="75E56556" w14:textId="77777777" w:rsidR="00C00745" w:rsidRPr="00C00745" w:rsidRDefault="00C00745" w:rsidP="0078527D">
      <w:pPr>
        <w:jc w:val="both"/>
        <w:rPr>
          <w:rFonts w:ascii="Times New Roman" w:hAnsi="Times New Roman" w:cs="Times New Roman"/>
        </w:rPr>
      </w:pPr>
      <w:r w:rsidRPr="00C00745">
        <w:rPr>
          <w:rFonts w:ascii="Times New Roman" w:hAnsi="Times New Roman" w:cs="Times New Roman"/>
        </w:rPr>
        <w:t>- Intervista concessa a Andréia Guerini in Interview with Sonia Netto Salomão, DOI: 10.18309/anp.v1i45.1206. Revista da Anpoll v. 1, nº 47, p. 148-154, Florianópolis, Set. / Dez. 2018</w:t>
      </w:r>
    </w:p>
    <w:p w14:paraId="7C6D903F" w14:textId="77777777" w:rsidR="00C00745" w:rsidRPr="00B4452D" w:rsidRDefault="00C00745" w:rsidP="0078527D">
      <w:pPr>
        <w:jc w:val="both"/>
        <w:rPr>
          <w:rFonts w:ascii="Times New Roman" w:hAnsi="Times New Roman" w:cs="Times New Roman"/>
          <w:lang w:val="pt-BR"/>
        </w:rPr>
      </w:pPr>
      <w:r w:rsidRPr="00C00745">
        <w:rPr>
          <w:rFonts w:ascii="Times New Roman" w:hAnsi="Times New Roman" w:cs="Times New Roman"/>
        </w:rPr>
        <w:t xml:space="preserve">- Intervista concessa a Ilse Scamparini alla TV “Globo”, Jornal da Globo, il 10/12/2020, nell’occasione del Centenario di Clarice Lispector. </w:t>
      </w:r>
      <w:r w:rsidRPr="00B4452D">
        <w:rPr>
          <w:rFonts w:ascii="Times New Roman" w:hAnsi="Times New Roman" w:cs="Times New Roman"/>
          <w:lang w:val="pt-BR"/>
        </w:rPr>
        <w:t>Link: https: //globoplay.globo.com /v/9092589/programa/</w:t>
      </w:r>
    </w:p>
    <w:p w14:paraId="5AB394FF" w14:textId="6D54C7FE" w:rsidR="00C00745" w:rsidRPr="00B4452D" w:rsidRDefault="00C00745" w:rsidP="0078527D">
      <w:pPr>
        <w:jc w:val="both"/>
        <w:rPr>
          <w:rFonts w:ascii="Times New Roman" w:hAnsi="Times New Roman" w:cs="Times New Roman"/>
          <w:lang w:val="pt-BR"/>
        </w:rPr>
      </w:pPr>
      <w:r w:rsidRPr="00B4452D">
        <w:rPr>
          <w:rFonts w:ascii="Times New Roman" w:hAnsi="Times New Roman" w:cs="Times New Roman"/>
          <w:lang w:val="pt-BR"/>
        </w:rPr>
        <w:t>- Intervista concessa à Prof.a Ana Grélia Dias sobre o gennaio de 2023.</w:t>
      </w:r>
    </w:p>
    <w:p w14:paraId="0D76E705" w14:textId="77777777" w:rsidR="009C0B7A" w:rsidRPr="00B4452D" w:rsidRDefault="009C0B7A" w:rsidP="0078527D">
      <w:pPr>
        <w:jc w:val="both"/>
        <w:rPr>
          <w:rFonts w:ascii="Times New Roman" w:hAnsi="Times New Roman" w:cs="Times New Roman"/>
          <w:lang w:val="pt-BR"/>
        </w:rPr>
      </w:pPr>
    </w:p>
    <w:p w14:paraId="03DD1DF9" w14:textId="50190E93" w:rsidR="005D22D3" w:rsidRPr="002574F5" w:rsidRDefault="005D22D3" w:rsidP="002574F5">
      <w:pPr>
        <w:pStyle w:val="Paragrafoelenco"/>
        <w:numPr>
          <w:ilvl w:val="0"/>
          <w:numId w:val="10"/>
        </w:numPr>
        <w:rPr>
          <w:rFonts w:ascii="Times New Roman" w:hAnsi="Times New Roman" w:cs="Times New Roman"/>
          <w:b/>
          <w:bCs/>
          <w:lang w:val="pt-BR"/>
        </w:rPr>
      </w:pPr>
      <w:r w:rsidRPr="002574F5">
        <w:rPr>
          <w:rFonts w:ascii="Times New Roman" w:hAnsi="Times New Roman" w:cs="Times New Roman"/>
          <w:b/>
          <w:bCs/>
          <w:i/>
          <w:iCs/>
          <w:lang w:val="pt-BR"/>
        </w:rPr>
        <w:t>Temas da Língua Portuguesa: do Pluricentrismo à Didática</w:t>
      </w:r>
      <w:r w:rsidRPr="002574F5">
        <w:rPr>
          <w:rFonts w:ascii="Times New Roman" w:hAnsi="Times New Roman" w:cs="Times New Roman"/>
          <w:i/>
          <w:iCs/>
          <w:lang w:val="pt-BR"/>
        </w:rPr>
        <w:t xml:space="preserve">, </w:t>
      </w:r>
      <w:r w:rsidRPr="002574F5">
        <w:rPr>
          <w:rFonts w:ascii="Times New Roman" w:hAnsi="Times New Roman" w:cs="Times New Roman"/>
          <w:b/>
          <w:bCs/>
          <w:lang w:val="pt-BR"/>
        </w:rPr>
        <w:t>Roma, Nuova Cultura, 2020</w:t>
      </w:r>
      <w:r w:rsidR="00DD6411" w:rsidRPr="002574F5">
        <w:rPr>
          <w:rFonts w:ascii="Times New Roman" w:hAnsi="Times New Roman" w:cs="Times New Roman"/>
          <w:b/>
          <w:bCs/>
          <w:lang w:val="pt-BR"/>
        </w:rPr>
        <w:t>, 250 pp.</w:t>
      </w:r>
    </w:p>
    <w:p w14:paraId="54D397A6" w14:textId="717B0043" w:rsidR="005D22D3" w:rsidRPr="005D22D3" w:rsidRDefault="00DD6411" w:rsidP="005D22D3">
      <w:pPr>
        <w:ind w:left="142"/>
        <w:jc w:val="both"/>
        <w:rPr>
          <w:rFonts w:ascii="Times New Roman" w:hAnsi="Times New Roman" w:cs="Times New Roman"/>
        </w:rPr>
      </w:pPr>
      <w:r>
        <w:rPr>
          <w:rFonts w:ascii="Times New Roman" w:hAnsi="Times New Roman" w:cs="Times New Roman"/>
          <w:i/>
          <w:iCs/>
        </w:rPr>
        <w:t xml:space="preserve">- </w:t>
      </w:r>
      <w:r w:rsidR="005D22D3" w:rsidRPr="005D22D3">
        <w:rPr>
          <w:rFonts w:ascii="Times New Roman" w:hAnsi="Times New Roman" w:cs="Times New Roman"/>
          <w:i/>
          <w:iCs/>
        </w:rPr>
        <w:t>Caderno Seminal</w:t>
      </w:r>
      <w:r w:rsidR="005D22D3" w:rsidRPr="005D22D3">
        <w:rPr>
          <w:rFonts w:ascii="Times New Roman" w:hAnsi="Times New Roman" w:cs="Times New Roman"/>
        </w:rPr>
        <w:t xml:space="preserve">, (42). </w:t>
      </w:r>
      <w:hyperlink r:id="rId5" w:history="1">
        <w:r w:rsidR="005D22D3" w:rsidRPr="005D22D3">
          <w:rPr>
            <w:rStyle w:val="Collegamentoipertestuale"/>
            <w:rFonts w:ascii="Times New Roman" w:hAnsi="Times New Roman" w:cs="Times New Roman"/>
          </w:rPr>
          <w:t>https://doi.org/10.12957/seminal.2022.65073</w:t>
        </w:r>
      </w:hyperlink>
      <w:r w:rsidR="005D22D3" w:rsidRPr="005D22D3">
        <w:rPr>
          <w:rFonts w:ascii="Times New Roman" w:hAnsi="Times New Roman" w:cs="Times New Roman"/>
        </w:rPr>
        <w:t xml:space="preserve"> (</w:t>
      </w:r>
      <w:hyperlink r:id="rId6" w:history="1">
        <w:r w:rsidR="005D22D3" w:rsidRPr="005D22D3">
          <w:rPr>
            <w:rStyle w:val="Collegamentoipertestuale"/>
            <w:rFonts w:ascii="Times New Roman" w:hAnsi="Times New Roman" w:cs="Times New Roman"/>
          </w:rPr>
          <w:t>https://www.e-publicacoes.uerj.br/cadernoseminal/article/view/65073</w:t>
        </w:r>
      </w:hyperlink>
      <w:r w:rsidR="005D22D3" w:rsidRPr="005D22D3">
        <w:rPr>
          <w:rFonts w:ascii="Times New Roman" w:hAnsi="Times New Roman" w:cs="Times New Roman"/>
        </w:rPr>
        <w:t>)</w:t>
      </w:r>
    </w:p>
    <w:p w14:paraId="546D8C00" w14:textId="42D7AD40" w:rsidR="005D22D3" w:rsidRPr="00DD6411" w:rsidRDefault="005D22D3" w:rsidP="005D22D3">
      <w:pPr>
        <w:pStyle w:val="Titolo3"/>
        <w:rPr>
          <w:rStyle w:val="date-range"/>
          <w:rFonts w:ascii="Times New Roman" w:hAnsi="Times New Roman" w:cs="Times New Roman"/>
          <w:color w:val="auto"/>
          <w:sz w:val="24"/>
          <w:szCs w:val="24"/>
          <w:lang w:val="pt-BR"/>
        </w:rPr>
      </w:pPr>
      <w:r w:rsidRPr="005D22D3">
        <w:rPr>
          <w:rFonts w:ascii="Times New Roman" w:hAnsi="Times New Roman" w:cs="Times New Roman"/>
          <w:color w:val="auto"/>
          <w:sz w:val="24"/>
          <w:szCs w:val="24"/>
          <w:lang w:val="pt-BR"/>
        </w:rPr>
        <w:t xml:space="preserve">- </w:t>
      </w:r>
      <w:r w:rsidR="00DD6411" w:rsidRPr="00DD6411">
        <w:rPr>
          <w:rFonts w:ascii="Times New Roman" w:hAnsi="Times New Roman" w:cs="Times New Roman"/>
          <w:color w:val="auto"/>
          <w:sz w:val="24"/>
          <w:szCs w:val="24"/>
          <w:lang w:val="pt-BR"/>
        </w:rPr>
        <w:t>-</w:t>
      </w:r>
      <w:r w:rsidRPr="00DD6411">
        <w:rPr>
          <w:rStyle w:val="text-color-text-low-emphasis"/>
          <w:rFonts w:ascii="Times New Roman" w:hAnsi="Times New Roman" w:cs="Times New Roman"/>
          <w:color w:val="auto"/>
          <w:sz w:val="24"/>
          <w:szCs w:val="24"/>
          <w:lang w:val="pt-BR"/>
        </w:rPr>
        <w:t>Caderno Seminal Digital (N.º 42)</w:t>
      </w:r>
      <w:r w:rsidRPr="00DD6411">
        <w:rPr>
          <w:rFonts w:ascii="Times New Roman" w:hAnsi="Times New Roman" w:cs="Times New Roman"/>
          <w:color w:val="auto"/>
          <w:sz w:val="24"/>
          <w:szCs w:val="24"/>
          <w:lang w:val="pt-BR"/>
        </w:rPr>
        <w:t xml:space="preserve"> </w:t>
      </w:r>
      <w:r w:rsidRPr="00DD6411">
        <w:rPr>
          <w:rStyle w:val="date-range"/>
          <w:rFonts w:ascii="Times New Roman" w:hAnsi="Times New Roman" w:cs="Times New Roman"/>
          <w:color w:val="auto"/>
          <w:sz w:val="24"/>
          <w:szCs w:val="24"/>
          <w:lang w:val="pt-BR"/>
        </w:rPr>
        <w:t>18 agosto 2022 .</w:t>
      </w:r>
    </w:p>
    <w:p w14:paraId="09A0CDE5" w14:textId="77777777" w:rsidR="005D22D3" w:rsidRPr="005D22D3" w:rsidRDefault="005D22D3" w:rsidP="005D22D3">
      <w:pPr>
        <w:rPr>
          <w:rFonts w:ascii="Times New Roman" w:hAnsi="Times New Roman" w:cs="Times New Roman"/>
        </w:rPr>
      </w:pPr>
      <w:r w:rsidRPr="005D22D3">
        <w:rPr>
          <w:rFonts w:ascii="Times New Roman" w:hAnsi="Times New Roman" w:cs="Times New Roman"/>
        </w:rPr>
        <w:t>- https://ciberduvidas.iscte-iul.pt/aberturas/pagina/9</w:t>
      </w:r>
    </w:p>
    <w:p w14:paraId="79078143" w14:textId="77777777" w:rsidR="005D22D3" w:rsidRPr="005D22D3" w:rsidRDefault="005D22D3" w:rsidP="005D22D3">
      <w:pPr>
        <w:pStyle w:val="Paragrafoelenco"/>
        <w:ind w:left="502"/>
        <w:jc w:val="both"/>
        <w:rPr>
          <w:rFonts w:ascii="Times New Roman" w:hAnsi="Times New Roman" w:cs="Times New Roman"/>
        </w:rPr>
      </w:pPr>
    </w:p>
    <w:p w14:paraId="2FF6D496" w14:textId="5B95FA0A" w:rsidR="005D22D3" w:rsidRPr="002574F5" w:rsidRDefault="005D22D3" w:rsidP="002574F5">
      <w:pPr>
        <w:pStyle w:val="Paragrafoelenco"/>
        <w:numPr>
          <w:ilvl w:val="0"/>
          <w:numId w:val="10"/>
        </w:numPr>
        <w:jc w:val="both"/>
        <w:rPr>
          <w:rFonts w:ascii="Times New Roman" w:hAnsi="Times New Roman" w:cs="Times New Roman"/>
          <w:b/>
          <w:bCs/>
          <w:i/>
          <w:iCs/>
        </w:rPr>
      </w:pPr>
      <w:r w:rsidRPr="002574F5">
        <w:rPr>
          <w:rFonts w:ascii="Times New Roman" w:hAnsi="Times New Roman" w:cs="Times New Roman"/>
          <w:b/>
          <w:bCs/>
          <w:i/>
          <w:iCs/>
        </w:rPr>
        <w:t xml:space="preserve">Machado de Assis e il canone occidentale, poetica, contesto e fortuna. Roma: </w:t>
      </w:r>
      <w:r w:rsidRPr="002574F5">
        <w:rPr>
          <w:rFonts w:ascii="Times New Roman" w:hAnsi="Times New Roman" w:cs="Times New Roman"/>
          <w:b/>
          <w:bCs/>
          <w:i/>
          <w:iCs/>
        </w:rPr>
        <w:t>C</w:t>
      </w:r>
      <w:r w:rsidRPr="002574F5">
        <w:rPr>
          <w:rFonts w:ascii="Times New Roman" w:hAnsi="Times New Roman" w:cs="Times New Roman"/>
          <w:b/>
          <w:bCs/>
          <w:i/>
          <w:iCs/>
        </w:rPr>
        <w:t>arocci, 2023.</w:t>
      </w:r>
    </w:p>
    <w:p w14:paraId="2B46520A" w14:textId="1A2F0302" w:rsidR="005D22D3" w:rsidRDefault="005D22D3" w:rsidP="005D22D3">
      <w:pPr>
        <w:pStyle w:val="Paragrafoelenco"/>
        <w:numPr>
          <w:ilvl w:val="0"/>
          <w:numId w:val="6"/>
        </w:numPr>
        <w:jc w:val="both"/>
        <w:rPr>
          <w:rFonts w:ascii="Times New Roman" w:hAnsi="Times New Roman" w:cs="Times New Roman"/>
        </w:rPr>
      </w:pPr>
      <w:r w:rsidRPr="005D22D3">
        <w:rPr>
          <w:rFonts w:ascii="Times New Roman" w:hAnsi="Times New Roman" w:cs="Times New Roman"/>
        </w:rPr>
        <w:t>Intervista a Mary Attento, “Pannunzio Magazine”</w:t>
      </w:r>
      <w:r>
        <w:rPr>
          <w:rFonts w:ascii="Times New Roman" w:hAnsi="Times New Roman" w:cs="Times New Roman"/>
        </w:rPr>
        <w:t>.</w:t>
      </w:r>
    </w:p>
    <w:p w14:paraId="28B529E3" w14:textId="463AFBBA" w:rsidR="005D22D3" w:rsidRDefault="005D22D3" w:rsidP="005D22D3">
      <w:pPr>
        <w:pStyle w:val="Paragrafoelenco"/>
        <w:numPr>
          <w:ilvl w:val="0"/>
          <w:numId w:val="6"/>
        </w:numPr>
        <w:jc w:val="both"/>
        <w:rPr>
          <w:rFonts w:ascii="Times New Roman" w:hAnsi="Times New Roman" w:cs="Times New Roman"/>
        </w:rPr>
      </w:pPr>
      <w:r>
        <w:rPr>
          <w:rFonts w:ascii="Times New Roman" w:hAnsi="Times New Roman" w:cs="Times New Roman"/>
        </w:rPr>
        <w:t>-</w:t>
      </w:r>
      <w:r w:rsidR="002574F5">
        <w:rPr>
          <w:rFonts w:ascii="Times New Roman" w:hAnsi="Times New Roman" w:cs="Times New Roman"/>
        </w:rPr>
        <w:t>recensione</w:t>
      </w:r>
      <w:r>
        <w:rPr>
          <w:rFonts w:ascii="Times New Roman" w:hAnsi="Times New Roman" w:cs="Times New Roman"/>
        </w:rPr>
        <w:t xml:space="preserve"> di Guia </w:t>
      </w:r>
      <w:r w:rsidR="00DD6411">
        <w:rPr>
          <w:rFonts w:ascii="Times New Roman" w:hAnsi="Times New Roman" w:cs="Times New Roman"/>
        </w:rPr>
        <w:t>Boni: Il</w:t>
      </w:r>
      <w:r w:rsidR="00DD6411" w:rsidRPr="00DD6411">
        <w:rPr>
          <w:rFonts w:ascii="Times New Roman" w:hAnsi="Times New Roman" w:cs="Times New Roman"/>
        </w:rPr>
        <w:t xml:space="preserve"> Confronto letterario", 82, Pavia, pp. 383-387 – ISSN 0349-994X</w:t>
      </w:r>
    </w:p>
    <w:p w14:paraId="1FFE9F8C" w14:textId="183C3B14" w:rsidR="002574F5" w:rsidRPr="005D22D3" w:rsidRDefault="002574F5" w:rsidP="005D22D3">
      <w:pPr>
        <w:pStyle w:val="Paragrafoelenco"/>
        <w:numPr>
          <w:ilvl w:val="0"/>
          <w:numId w:val="6"/>
        </w:numPr>
        <w:jc w:val="both"/>
        <w:rPr>
          <w:rFonts w:ascii="Times New Roman" w:hAnsi="Times New Roman" w:cs="Times New Roman"/>
        </w:rPr>
      </w:pPr>
      <w:r>
        <w:rPr>
          <w:rFonts w:ascii="Times New Roman" w:hAnsi="Times New Roman" w:cs="Times New Roman"/>
        </w:rPr>
        <w:t>- recensione: Il Caffè (Libri, Roma), 23-12-2023</w:t>
      </w:r>
    </w:p>
    <w:p w14:paraId="21693B21" w14:textId="77777777" w:rsidR="009C0B7A" w:rsidRPr="005D22D3" w:rsidRDefault="009C0B7A" w:rsidP="009C0B7A">
      <w:pPr>
        <w:rPr>
          <w:rFonts w:ascii="Times New Roman" w:hAnsi="Times New Roman" w:cs="Times New Roman"/>
          <w:b/>
          <w:bCs/>
          <w:i/>
          <w:iCs/>
        </w:rPr>
      </w:pPr>
    </w:p>
    <w:sectPr w:rsidR="009C0B7A" w:rsidRPr="005D22D3" w:rsidSect="009C0B7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B7206"/>
    <w:multiLevelType w:val="hybridMultilevel"/>
    <w:tmpl w:val="9E48D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0D23F8"/>
    <w:multiLevelType w:val="hybridMultilevel"/>
    <w:tmpl w:val="146E3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F03322"/>
    <w:multiLevelType w:val="hybridMultilevel"/>
    <w:tmpl w:val="CBAAB204"/>
    <w:lvl w:ilvl="0" w:tplc="D45455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5577DC"/>
    <w:multiLevelType w:val="hybridMultilevel"/>
    <w:tmpl w:val="509A8D02"/>
    <w:lvl w:ilvl="0" w:tplc="11C075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3E00F5"/>
    <w:multiLevelType w:val="hybridMultilevel"/>
    <w:tmpl w:val="9606F3C4"/>
    <w:lvl w:ilvl="0" w:tplc="5F0CE35A">
      <w:start w:val="7"/>
      <w:numFmt w:val="decimal"/>
      <w:lvlText w:val="%1."/>
      <w:lvlJc w:val="left"/>
      <w:pPr>
        <w:ind w:left="502" w:hanging="360"/>
      </w:pPr>
      <w:rPr>
        <w:rFonts w:hint="default"/>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4AD05276"/>
    <w:multiLevelType w:val="hybridMultilevel"/>
    <w:tmpl w:val="6C207D4C"/>
    <w:lvl w:ilvl="0" w:tplc="DAE2A834">
      <w:start w:val="1"/>
      <w:numFmt w:val="decimal"/>
      <w:lvlText w:val="%1."/>
      <w:lvlJc w:val="left"/>
      <w:pPr>
        <w:ind w:left="720" w:hanging="360"/>
      </w:pPr>
      <w:rPr>
        <w:rFonts w:hint="default"/>
        <w:sz w:val="4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E865FD"/>
    <w:multiLevelType w:val="hybridMultilevel"/>
    <w:tmpl w:val="E3249C7A"/>
    <w:lvl w:ilvl="0" w:tplc="A36CD1C8">
      <w:start w:val="17"/>
      <w:numFmt w:val="decimal"/>
      <w:lvlText w:val="%1."/>
      <w:lvlJc w:val="left"/>
      <w:pPr>
        <w:ind w:left="375" w:hanging="375"/>
      </w:pPr>
      <w:rPr>
        <w:rFonts w:hint="default"/>
        <w:i w:val="0"/>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D533336"/>
    <w:multiLevelType w:val="hybridMultilevel"/>
    <w:tmpl w:val="D138EFCC"/>
    <w:lvl w:ilvl="0" w:tplc="AB5C8BE2">
      <w:start w:val="3"/>
      <w:numFmt w:val="bullet"/>
      <w:lvlText w:val="-"/>
      <w:lvlJc w:val="left"/>
      <w:pPr>
        <w:ind w:left="862" w:hanging="360"/>
      </w:pPr>
      <w:rPr>
        <w:rFonts w:ascii="Times New Roman" w:eastAsiaTheme="minorHAnsi"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69FE7C99"/>
    <w:multiLevelType w:val="hybridMultilevel"/>
    <w:tmpl w:val="4328B5F4"/>
    <w:lvl w:ilvl="0" w:tplc="CF9C18C0">
      <w:start w:val="10"/>
      <w:numFmt w:val="decimal"/>
      <w:lvlText w:val="%1."/>
      <w:lvlJc w:val="left"/>
      <w:pPr>
        <w:ind w:left="502" w:hanging="360"/>
      </w:pPr>
      <w:rPr>
        <w:rFonts w:hint="default"/>
        <w:i w:val="0"/>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FC22D64"/>
    <w:multiLevelType w:val="hybridMultilevel"/>
    <w:tmpl w:val="58BCB6B2"/>
    <w:lvl w:ilvl="0" w:tplc="11C075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7822727">
    <w:abstractNumId w:val="6"/>
  </w:num>
  <w:num w:numId="2" w16cid:durableId="612439788">
    <w:abstractNumId w:val="1"/>
  </w:num>
  <w:num w:numId="3" w16cid:durableId="1703092044">
    <w:abstractNumId w:val="0"/>
  </w:num>
  <w:num w:numId="4" w16cid:durableId="523134663">
    <w:abstractNumId w:val="2"/>
  </w:num>
  <w:num w:numId="5" w16cid:durableId="1901086657">
    <w:abstractNumId w:val="8"/>
  </w:num>
  <w:num w:numId="6" w16cid:durableId="1075854575">
    <w:abstractNumId w:val="7"/>
  </w:num>
  <w:num w:numId="7" w16cid:durableId="1225065143">
    <w:abstractNumId w:val="5"/>
  </w:num>
  <w:num w:numId="8" w16cid:durableId="345907836">
    <w:abstractNumId w:val="3"/>
  </w:num>
  <w:num w:numId="9" w16cid:durableId="2138136046">
    <w:abstractNumId w:val="9"/>
  </w:num>
  <w:num w:numId="10" w16cid:durableId="658340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7A"/>
    <w:rsid w:val="000E4C66"/>
    <w:rsid w:val="0015799B"/>
    <w:rsid w:val="001856CA"/>
    <w:rsid w:val="002574F5"/>
    <w:rsid w:val="002F2B63"/>
    <w:rsid w:val="005D22D3"/>
    <w:rsid w:val="005E23A1"/>
    <w:rsid w:val="00606BF0"/>
    <w:rsid w:val="006C06BB"/>
    <w:rsid w:val="00765D76"/>
    <w:rsid w:val="00782F53"/>
    <w:rsid w:val="0078527D"/>
    <w:rsid w:val="007949E8"/>
    <w:rsid w:val="007C6349"/>
    <w:rsid w:val="00904ADE"/>
    <w:rsid w:val="009C0B7A"/>
    <w:rsid w:val="009F43D9"/>
    <w:rsid w:val="00A43432"/>
    <w:rsid w:val="00AA583B"/>
    <w:rsid w:val="00B4452D"/>
    <w:rsid w:val="00C00745"/>
    <w:rsid w:val="00D379F0"/>
    <w:rsid w:val="00D9205A"/>
    <w:rsid w:val="00DD6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3553"/>
  <w15:chartTrackingRefBased/>
  <w15:docId w15:val="{079EB271-910F-F743-8488-E0D6F3AA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0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0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0B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0B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0B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0B7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0B7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0B7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0B7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0B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0B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0B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0B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0B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0B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0B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0B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0B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0B7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0B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0B7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0B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0B7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0B7A"/>
    <w:rPr>
      <w:i/>
      <w:iCs/>
      <w:color w:val="404040" w:themeColor="text1" w:themeTint="BF"/>
    </w:rPr>
  </w:style>
  <w:style w:type="paragraph" w:styleId="Paragrafoelenco">
    <w:name w:val="List Paragraph"/>
    <w:basedOn w:val="Normale"/>
    <w:uiPriority w:val="34"/>
    <w:qFormat/>
    <w:rsid w:val="009C0B7A"/>
    <w:pPr>
      <w:ind w:left="720"/>
      <w:contextualSpacing/>
    </w:pPr>
  </w:style>
  <w:style w:type="character" w:styleId="Enfasiintensa">
    <w:name w:val="Intense Emphasis"/>
    <w:basedOn w:val="Carpredefinitoparagrafo"/>
    <w:uiPriority w:val="21"/>
    <w:qFormat/>
    <w:rsid w:val="009C0B7A"/>
    <w:rPr>
      <w:i/>
      <w:iCs/>
      <w:color w:val="0F4761" w:themeColor="accent1" w:themeShade="BF"/>
    </w:rPr>
  </w:style>
  <w:style w:type="paragraph" w:styleId="Citazioneintensa">
    <w:name w:val="Intense Quote"/>
    <w:basedOn w:val="Normale"/>
    <w:next w:val="Normale"/>
    <w:link w:val="CitazioneintensaCarattere"/>
    <w:uiPriority w:val="30"/>
    <w:qFormat/>
    <w:rsid w:val="009C0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0B7A"/>
    <w:rPr>
      <w:i/>
      <w:iCs/>
      <w:color w:val="0F4761" w:themeColor="accent1" w:themeShade="BF"/>
    </w:rPr>
  </w:style>
  <w:style w:type="character" w:styleId="Riferimentointenso">
    <w:name w:val="Intense Reference"/>
    <w:basedOn w:val="Carpredefinitoparagrafo"/>
    <w:uiPriority w:val="32"/>
    <w:qFormat/>
    <w:rsid w:val="009C0B7A"/>
    <w:rPr>
      <w:b/>
      <w:bCs/>
      <w:smallCaps/>
      <w:color w:val="0F4761" w:themeColor="accent1" w:themeShade="BF"/>
      <w:spacing w:val="5"/>
    </w:rPr>
  </w:style>
  <w:style w:type="character" w:styleId="Collegamentoipertestuale">
    <w:name w:val="Hyperlink"/>
    <w:basedOn w:val="Carpredefinitoparagrafo"/>
    <w:uiPriority w:val="99"/>
    <w:unhideWhenUsed/>
    <w:rsid w:val="00C00745"/>
    <w:rPr>
      <w:color w:val="467886" w:themeColor="hyperlink"/>
      <w:u w:val="single"/>
    </w:rPr>
  </w:style>
  <w:style w:type="character" w:styleId="Menzionenonrisolta">
    <w:name w:val="Unresolved Mention"/>
    <w:basedOn w:val="Carpredefinitoparagrafo"/>
    <w:uiPriority w:val="99"/>
    <w:semiHidden/>
    <w:unhideWhenUsed/>
    <w:rsid w:val="00C00745"/>
    <w:rPr>
      <w:color w:val="605E5C"/>
      <w:shd w:val="clear" w:color="auto" w:fill="E1DFDD"/>
    </w:rPr>
  </w:style>
  <w:style w:type="character" w:customStyle="1" w:styleId="text-color-text-low-emphasis">
    <w:name w:val="text-color-text-low-emphasis"/>
    <w:basedOn w:val="Carpredefinitoparagrafo"/>
    <w:rsid w:val="005D22D3"/>
  </w:style>
  <w:style w:type="character" w:customStyle="1" w:styleId="date-range">
    <w:name w:val="date-range"/>
    <w:basedOn w:val="Carpredefinitoparagrafo"/>
    <w:rsid w:val="005D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ublicacoes.uerj.br/cadernoseminal/article/view/65073" TargetMode="External"/><Relationship Id="rId5" Type="http://schemas.openxmlformats.org/officeDocument/2006/relationships/hyperlink" Target="https://doi.org/10.12957/seminal.2022.65073"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18</Pages>
  <Words>9819</Words>
  <Characters>55973</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Graziosi</dc:creator>
  <cp:keywords/>
  <dc:description/>
  <cp:lastModifiedBy>sonia netto salomao</cp:lastModifiedBy>
  <cp:revision>4</cp:revision>
  <dcterms:created xsi:type="dcterms:W3CDTF">2024-09-27T09:30:00Z</dcterms:created>
  <dcterms:modified xsi:type="dcterms:W3CDTF">2024-09-30T15:42:00Z</dcterms:modified>
</cp:coreProperties>
</file>